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E0DF" w14:textId="50572336" w:rsidR="00A978D4" w:rsidRPr="00584274" w:rsidRDefault="00A978D4" w:rsidP="00A978D4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 w:rsidRPr="00584274">
        <w:rPr>
          <w:rFonts w:ascii="Narkisim" w:hAnsi="Narkisim" w:cs="Narkisim"/>
          <w:b/>
          <w:bCs/>
          <w:sz w:val="36"/>
          <w:szCs w:val="36"/>
          <w:rtl/>
        </w:rPr>
        <w:t xml:space="preserve">פרוטוקול ישיבת ההנהלה כלכלית מס' 10.20 </w:t>
      </w:r>
      <w:r w:rsidR="00A54A6A">
        <w:rPr>
          <w:rFonts w:ascii="Narkisim" w:hAnsi="Narkisim" w:cs="Narkisim" w:hint="cs"/>
          <w:b/>
          <w:bCs/>
          <w:sz w:val="36"/>
          <w:szCs w:val="36"/>
          <w:rtl/>
        </w:rPr>
        <w:t>מתאריך 13.7.20</w:t>
      </w:r>
    </w:p>
    <w:p w14:paraId="7D888826" w14:textId="77777777" w:rsidR="00A978D4" w:rsidRPr="00EA40E7" w:rsidRDefault="00A978D4" w:rsidP="00A978D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התקלקל טרקטור</w:t>
      </w:r>
      <w:r w:rsidRPr="00E3041F">
        <w:rPr>
          <w:rFonts w:asciiTheme="majorBidi" w:eastAsia="Times New Roman" w:hAnsiTheme="majorBidi" w:cstheme="majorBidi"/>
          <w:sz w:val="20"/>
          <w:szCs w:val="20"/>
        </w:rPr>
        <w:t>LANDINI</w:t>
      </w:r>
      <w:r w:rsidRPr="00EA40E7">
        <w:rPr>
          <w:rFonts w:ascii="Narkisim" w:eastAsia="Times New Roman" w:hAnsi="Narkisim" w:cs="Narkisim"/>
          <w:sz w:val="26"/>
          <w:szCs w:val="26"/>
        </w:rPr>
        <w:t xml:space="preserve"> 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 של ענף הבננות. התקלה היא תקלה בגיר, שעלותה גבוהה, גיל הטרקטור ו</w:t>
      </w:r>
      <w:r>
        <w:rPr>
          <w:rFonts w:ascii="Narkisim" w:eastAsia="Times New Roman" w:hAnsi="Narkisim" w:cs="Narkisim" w:hint="cs"/>
          <w:sz w:val="26"/>
          <w:szCs w:val="26"/>
          <w:rtl/>
        </w:rPr>
        <w:t>מספר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שעות המנוע שצבר לא מצדיקים להשקיע בשיפוץ הגיר, בעיקר כי התקלה הבאה "מ</w:t>
      </w:r>
      <w:r>
        <w:rPr>
          <w:rFonts w:ascii="Narkisim" w:eastAsia="Times New Roman" w:hAnsi="Narkisim" w:cs="Narkisim" w:hint="cs"/>
          <w:sz w:val="26"/>
          <w:szCs w:val="26"/>
          <w:rtl/>
        </w:rPr>
        <w:t>חכה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מעבר לפינה".</w:t>
      </w:r>
    </w:p>
    <w:p w14:paraId="79DC2265" w14:textId="77777777" w:rsidR="00A978D4" w:rsidRPr="00EA40E7" w:rsidRDefault="00A978D4" w:rsidP="00A978D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ענף הבננות בעיצומה של העונה, כולל הכנות לנטיעת קיץ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ולכן חייבים לקבל החלטה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בדחיפות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. </w:t>
      </w:r>
    </w:p>
    <w:p w14:paraId="0D2081FE" w14:textId="77777777" w:rsidR="00A978D4" w:rsidRPr="00EA40E7" w:rsidRDefault="00A978D4" w:rsidP="00A978D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>בזכות ביצוע יעיל של הנטיעות והקמת בתי הרשת תוך מ</w:t>
      </w:r>
      <w:r>
        <w:rPr>
          <w:rFonts w:ascii="Narkisim" w:eastAsia="Times New Roman" w:hAnsi="Narkisim" w:cs="Narkisim" w:hint="cs"/>
          <w:sz w:val="26"/>
          <w:szCs w:val="26"/>
          <w:rtl/>
        </w:rPr>
        <w:t>ִ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חזור חומרים לא נדרש להשתמש בכל הסכום שאושר להשקעות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וישנו עודף של כ-157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אש"ח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 xml:space="preserve"> (אלף ₪)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3327A625" w14:textId="77777777" w:rsidR="00A978D4" w:rsidRPr="00EA40E7" w:rsidRDefault="00A978D4" w:rsidP="00A978D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מהות הבקשה – לאשר רכישת טרקטור חדש ממלאי היבואן שעלותו 122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אש"ח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על הטרקטור התקול הצלחנו לקבל 18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אש"ח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לכן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עלות נטו של הטרקטור החדש תהיה 104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אש"ח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. </w:t>
      </w:r>
    </w:p>
    <w:p w14:paraId="131DAE1D" w14:textId="0CDBE434" w:rsidR="00A978D4" w:rsidRPr="00EA40E7" w:rsidRDefault="00A978D4" w:rsidP="00A978D4">
      <w:pPr>
        <w:spacing w:after="0" w:line="360" w:lineRule="auto"/>
        <w:ind w:left="284"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לאחר קניית הטרקטור איננו צפויים לחרוג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מתכנית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ההשקעות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EA40E7">
        <w:rPr>
          <w:rFonts w:ascii="Narkisim" w:eastAsia="Times New Roman" w:hAnsi="Narkisim" w:cs="Narkisim"/>
          <w:sz w:val="26"/>
          <w:szCs w:val="26"/>
          <w:rtl/>
        </w:rPr>
        <w:t xml:space="preserve"> ועדיין צפוי להיוותר עודף של כ-53 </w:t>
      </w:r>
      <w:proofErr w:type="spellStart"/>
      <w:r w:rsidRPr="00EA40E7">
        <w:rPr>
          <w:rFonts w:ascii="Narkisim" w:eastAsia="Times New Roman" w:hAnsi="Narkisim" w:cs="Narkisim"/>
          <w:sz w:val="26"/>
          <w:szCs w:val="26"/>
          <w:rtl/>
        </w:rPr>
        <w:t>א</w:t>
      </w:r>
      <w:r>
        <w:rPr>
          <w:rFonts w:ascii="Narkisim" w:eastAsia="Times New Roman" w:hAnsi="Narkisim" w:cs="Narkisim" w:hint="cs"/>
          <w:sz w:val="26"/>
          <w:szCs w:val="26"/>
          <w:rtl/>
        </w:rPr>
        <w:t>ש"ח</w:t>
      </w:r>
      <w:proofErr w:type="spellEnd"/>
      <w:r w:rsidRPr="00EA40E7">
        <w:rPr>
          <w:rFonts w:ascii="Narkisim" w:eastAsia="Times New Roman" w:hAnsi="Narkisim" w:cs="Narkisim"/>
          <w:sz w:val="26"/>
          <w:szCs w:val="26"/>
          <w:rtl/>
        </w:rPr>
        <w:t>.</w:t>
      </w:r>
    </w:p>
    <w:p w14:paraId="74AD4BC0" w14:textId="77777777" w:rsidR="00A978D4" w:rsidRPr="00B05F4F" w:rsidRDefault="00A978D4" w:rsidP="00A978D4">
      <w:pPr>
        <w:spacing w:after="0" w:line="360" w:lineRule="auto"/>
        <w:ind w:left="284"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6E22DA">
        <w:rPr>
          <w:rFonts w:ascii="Narkisim" w:eastAsia="Times New Roman" w:hAnsi="Narkisim" w:cs="Narkisim"/>
          <w:b/>
          <w:bCs/>
          <w:sz w:val="26"/>
          <w:szCs w:val="26"/>
          <w:rtl/>
        </w:rPr>
        <w:t>החלטה</w:t>
      </w:r>
      <w:r w:rsidRPr="00B05F4F">
        <w:rPr>
          <w:rFonts w:ascii="Narkisim" w:eastAsia="Times New Roman" w:hAnsi="Narkisim" w:cs="Narkisim"/>
          <w:sz w:val="26"/>
          <w:szCs w:val="26"/>
          <w:rtl/>
        </w:rPr>
        <w:t>: הבקשה אושרה לביצוע מידי (דיאגו, חיים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קדוש</w:t>
      </w:r>
      <w:r w:rsidRPr="00B05F4F">
        <w:rPr>
          <w:rFonts w:ascii="Narkisim" w:eastAsia="Times New Roman" w:hAnsi="Narkisim" w:cs="Narkisim"/>
          <w:sz w:val="26"/>
          <w:szCs w:val="26"/>
          <w:rtl/>
        </w:rPr>
        <w:t>, שי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גרהרד</w:t>
      </w:r>
      <w:r w:rsidRPr="00B05F4F">
        <w:rPr>
          <w:rFonts w:ascii="Narkisim" w:eastAsia="Times New Roman" w:hAnsi="Narkisim" w:cs="Narkisim"/>
          <w:sz w:val="26"/>
          <w:szCs w:val="26"/>
          <w:rtl/>
        </w:rPr>
        <w:t>).</w:t>
      </w:r>
    </w:p>
    <w:p w14:paraId="2A104C17" w14:textId="7B9BCE58" w:rsidR="00A95F77" w:rsidRPr="00A978D4" w:rsidRDefault="00A95F77" w:rsidP="00A978D4"/>
    <w:sectPr w:rsidR="00A95F77" w:rsidRPr="00A978D4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E853D04"/>
    <w:multiLevelType w:val="hybridMultilevel"/>
    <w:tmpl w:val="7588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18925FAE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5C5926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9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8B3DBD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3A0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146ED8"/>
    <w:multiLevelType w:val="hybridMultilevel"/>
    <w:tmpl w:val="342E0F46"/>
    <w:lvl w:ilvl="0" w:tplc="89BC90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21" w15:restartNumberingAfterBreak="0">
    <w:nsid w:val="59474A8C"/>
    <w:multiLevelType w:val="hybridMultilevel"/>
    <w:tmpl w:val="66E4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3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293BF8"/>
    <w:multiLevelType w:val="hybridMultilevel"/>
    <w:tmpl w:val="1EAAD2E4"/>
    <w:lvl w:ilvl="0" w:tplc="6B227D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7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5BE5276"/>
    <w:multiLevelType w:val="hybridMultilevel"/>
    <w:tmpl w:val="8968F2CE"/>
    <w:lvl w:ilvl="0" w:tplc="6B22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1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7"/>
  </w:num>
  <w:num w:numId="11">
    <w:abstractNumId w:val="24"/>
  </w:num>
  <w:num w:numId="12">
    <w:abstractNumId w:val="12"/>
  </w:num>
  <w:num w:numId="13">
    <w:abstractNumId w:val="31"/>
  </w:num>
  <w:num w:numId="14">
    <w:abstractNumId w:val="10"/>
  </w:num>
  <w:num w:numId="15">
    <w:abstractNumId w:val="28"/>
  </w:num>
  <w:num w:numId="16">
    <w:abstractNumId w:val="1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2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622E4"/>
    <w:rsid w:val="001E1988"/>
    <w:rsid w:val="001F792D"/>
    <w:rsid w:val="002514CC"/>
    <w:rsid w:val="00287B8F"/>
    <w:rsid w:val="00315DE2"/>
    <w:rsid w:val="003D3A57"/>
    <w:rsid w:val="004678E8"/>
    <w:rsid w:val="004775BB"/>
    <w:rsid w:val="00641C4C"/>
    <w:rsid w:val="006E7613"/>
    <w:rsid w:val="007C3C48"/>
    <w:rsid w:val="00813AC3"/>
    <w:rsid w:val="008500D9"/>
    <w:rsid w:val="008F71B6"/>
    <w:rsid w:val="0099483D"/>
    <w:rsid w:val="009E00CC"/>
    <w:rsid w:val="00A37D41"/>
    <w:rsid w:val="00A54A6A"/>
    <w:rsid w:val="00A95F77"/>
    <w:rsid w:val="00A978D4"/>
    <w:rsid w:val="00B45C59"/>
    <w:rsid w:val="00B709B4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630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4</cp:revision>
  <dcterms:created xsi:type="dcterms:W3CDTF">2020-09-09T06:17:00Z</dcterms:created>
  <dcterms:modified xsi:type="dcterms:W3CDTF">2020-09-09T07:49:00Z</dcterms:modified>
</cp:coreProperties>
</file>