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4913" w14:textId="77777777" w:rsidR="001F792D" w:rsidRPr="004C34AA" w:rsidRDefault="001F792D" w:rsidP="001F792D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  <w:rtl/>
        </w:rPr>
      </w:pPr>
      <w:r w:rsidRPr="004C34AA">
        <w:rPr>
          <w:rFonts w:ascii="Narkisim" w:eastAsia="Times New Roman" w:hAnsi="Narkisim" w:cs="Narkisim"/>
          <w:b/>
          <w:bCs/>
          <w:sz w:val="36"/>
          <w:szCs w:val="36"/>
          <w:rtl/>
        </w:rPr>
        <w:t>פרוטוקול ישיבת הנהלה כלכלית מס' 03.20</w:t>
      </w:r>
      <w:r w:rsidRPr="004C34AA">
        <w:rPr>
          <w:rFonts w:ascii="Narkisim" w:eastAsia="Times New Roman" w:hAnsi="Narkisim" w:cs="Narkisim" w:hint="cs"/>
          <w:b/>
          <w:bCs/>
          <w:sz w:val="36"/>
          <w:szCs w:val="36"/>
          <w:rtl/>
        </w:rPr>
        <w:t xml:space="preserve"> מיום 5.2.2020</w:t>
      </w:r>
    </w:p>
    <w:p w14:paraId="4ECD1A12" w14:textId="77777777" w:rsidR="001F792D" w:rsidRDefault="001F792D" w:rsidP="001F792D">
      <w:pPr>
        <w:pStyle w:val="a3"/>
        <w:numPr>
          <w:ilvl w:val="0"/>
          <w:numId w:val="25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995527">
        <w:rPr>
          <w:rFonts w:ascii="Narkisim" w:hAnsi="Narkisim" w:cs="Narkisim"/>
          <w:sz w:val="26"/>
          <w:szCs w:val="26"/>
          <w:u w:val="single"/>
          <w:rtl/>
        </w:rPr>
        <w:t>עוף טוב</w:t>
      </w:r>
      <w:r w:rsidRPr="004C34AA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4C34AA">
        <w:rPr>
          <w:rFonts w:ascii="Narkisim" w:hAnsi="Narkisim" w:cs="Narkisim"/>
          <w:sz w:val="26"/>
          <w:szCs w:val="26"/>
          <w:rtl/>
        </w:rPr>
        <w:t xml:space="preserve">– רמי אייזיק נכנס </w:t>
      </w:r>
      <w:r w:rsidRPr="00995527">
        <w:rPr>
          <w:rFonts w:ascii="Narkisim" w:hAnsi="Narkisim" w:cs="Narkisim"/>
          <w:sz w:val="26"/>
          <w:szCs w:val="26"/>
          <w:rtl/>
        </w:rPr>
        <w:t xml:space="preserve">לתפקיד לפני כחצי שנה. מזכיר את דיוני העבר להגדלת הלול בדגניה. במערכת אינטגרטיבית </w:t>
      </w:r>
      <w:r>
        <w:rPr>
          <w:rFonts w:ascii="Narkisim" w:hAnsi="Narkisim" w:cs="Narkisim" w:hint="cs"/>
          <w:sz w:val="26"/>
          <w:szCs w:val="26"/>
          <w:rtl/>
        </w:rPr>
        <w:t>ש</w:t>
      </w:r>
      <w:r w:rsidRPr="00995527">
        <w:rPr>
          <w:rFonts w:ascii="Narkisim" w:hAnsi="Narkisim" w:cs="Narkisim"/>
          <w:sz w:val="26"/>
          <w:szCs w:val="26"/>
          <w:rtl/>
        </w:rPr>
        <w:t xml:space="preserve">בה רכיב העבודה משפיע דרמטית ההחלטה לא להרחיב ולהישאר בהיקף 85 טון/מדגר הנה בעצם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995527">
        <w:rPr>
          <w:rFonts w:ascii="Narkisim" w:hAnsi="Narkisim" w:cs="Narkisim"/>
          <w:sz w:val="26"/>
          <w:szCs w:val="26"/>
          <w:rtl/>
        </w:rPr>
        <w:t xml:space="preserve">החלטה לסגור </w:t>
      </w:r>
      <w:r>
        <w:rPr>
          <w:rFonts w:ascii="Narkisim" w:hAnsi="Narkisim" w:cs="Narkisim" w:hint="cs"/>
          <w:sz w:val="26"/>
          <w:szCs w:val="26"/>
          <w:rtl/>
        </w:rPr>
        <w:t xml:space="preserve">את </w:t>
      </w:r>
      <w:r w:rsidRPr="00995527">
        <w:rPr>
          <w:rFonts w:ascii="Narkisim" w:hAnsi="Narkisim" w:cs="Narkisim"/>
          <w:sz w:val="26"/>
          <w:szCs w:val="26"/>
          <w:rtl/>
        </w:rPr>
        <w:t>הענף.</w:t>
      </w:r>
    </w:p>
    <w:p w14:paraId="2D6DF8E9" w14:textId="77777777" w:rsidR="001F792D" w:rsidRDefault="001F792D" w:rsidP="001F792D">
      <w:pPr>
        <w:pStyle w:val="a3"/>
        <w:spacing w:line="360" w:lineRule="auto"/>
        <w:ind w:left="284"/>
        <w:jc w:val="both"/>
        <w:rPr>
          <w:rFonts w:ascii="Narkisim" w:hAnsi="Narkisim" w:cs="Narkisim"/>
          <w:sz w:val="26"/>
          <w:szCs w:val="26"/>
          <w:rtl/>
        </w:rPr>
      </w:pPr>
      <w:r w:rsidRPr="00995527">
        <w:rPr>
          <w:rFonts w:ascii="Narkisim" w:hAnsi="Narkisim" w:cs="Narkisim"/>
          <w:sz w:val="26"/>
          <w:szCs w:val="26"/>
          <w:rtl/>
        </w:rPr>
        <w:t>משבר בענף</w:t>
      </w:r>
      <w:r>
        <w:rPr>
          <w:rFonts w:ascii="Narkisim" w:hAnsi="Narkisim" w:cs="Narkisim" w:hint="cs"/>
          <w:sz w:val="26"/>
          <w:szCs w:val="26"/>
          <w:rtl/>
        </w:rPr>
        <w:t xml:space="preserve"> </w:t>
      </w:r>
      <w:r>
        <w:rPr>
          <w:rFonts w:ascii="Narkisim" w:hAnsi="Narkisim" w:cs="Narkisim"/>
          <w:sz w:val="26"/>
          <w:szCs w:val="26"/>
          <w:rtl/>
        </w:rPr>
        <w:t>–</w:t>
      </w:r>
      <w:r w:rsidRPr="00995527">
        <w:rPr>
          <w:rFonts w:ascii="Narkisim" w:hAnsi="Narkisim" w:cs="Narkisim"/>
          <w:sz w:val="26"/>
          <w:szCs w:val="26"/>
          <w:rtl/>
        </w:rPr>
        <w:t xml:space="preserve"> עודף כושר ייצור קיצוני</w:t>
      </w:r>
      <w:r>
        <w:rPr>
          <w:rFonts w:ascii="Narkisim" w:hAnsi="Narkisim" w:cs="Narkisim" w:hint="cs"/>
          <w:sz w:val="26"/>
          <w:szCs w:val="26"/>
          <w:rtl/>
        </w:rPr>
        <w:t>.</w:t>
      </w:r>
      <w:r w:rsidRPr="00995527">
        <w:rPr>
          <w:rFonts w:ascii="Narkisim" w:hAnsi="Narkisim" w:cs="Narkisim"/>
          <w:sz w:val="26"/>
          <w:szCs w:val="26"/>
          <w:rtl/>
        </w:rPr>
        <w:t xml:space="preserve"> ההתיישבות העובדת ויתרה על משטר המכסות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995527">
        <w:rPr>
          <w:rFonts w:ascii="Narkisim" w:hAnsi="Narkisim" w:cs="Narkisim"/>
          <w:sz w:val="26"/>
          <w:szCs w:val="26"/>
          <w:rtl/>
        </w:rPr>
        <w:t xml:space="preserve"> והפרטיים </w:t>
      </w:r>
      <w:r>
        <w:rPr>
          <w:rFonts w:ascii="Narkisim" w:hAnsi="Narkisim" w:cs="Narkisim" w:hint="cs"/>
          <w:sz w:val="26"/>
          <w:szCs w:val="26"/>
          <w:rtl/>
        </w:rPr>
        <w:t xml:space="preserve">השקיעו והרחיבו בזמן </w:t>
      </w:r>
      <w:proofErr w:type="spellStart"/>
      <w:r>
        <w:rPr>
          <w:rFonts w:ascii="Narkisim" w:hAnsi="Narkisim" w:cs="Narkisim" w:hint="cs"/>
          <w:sz w:val="26"/>
          <w:szCs w:val="26"/>
          <w:rtl/>
        </w:rPr>
        <w:t>ההסדרות</w:t>
      </w:r>
      <w:proofErr w:type="spellEnd"/>
      <w:r w:rsidRPr="00995527">
        <w:rPr>
          <w:rFonts w:ascii="Narkisim" w:hAnsi="Narkisim" w:cs="Narkisim"/>
          <w:sz w:val="26"/>
          <w:szCs w:val="26"/>
          <w:rtl/>
        </w:rPr>
        <w:t>. כלי ההסדרה והשליטה אינם קיימים עוד. השוק הקמעונאי השתכלל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995527">
        <w:rPr>
          <w:rFonts w:ascii="Narkisim" w:hAnsi="Narkisim" w:cs="Narkisim"/>
          <w:sz w:val="26"/>
          <w:szCs w:val="26"/>
          <w:rtl/>
        </w:rPr>
        <w:t xml:space="preserve"> והיום ניתן להשוות באון-ליין. התחרות הגלויה גרמה להורדת מחירים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995527">
        <w:rPr>
          <w:rFonts w:ascii="Narkisim" w:hAnsi="Narkisim" w:cs="Narkisim"/>
          <w:sz w:val="26"/>
          <w:szCs w:val="26"/>
          <w:rtl/>
        </w:rPr>
        <w:t xml:space="preserve"> ועוף טוב נתפסה במקום בעייתי.</w:t>
      </w:r>
    </w:p>
    <w:p w14:paraId="6EF2CA59" w14:textId="77777777" w:rsidR="001F792D" w:rsidRDefault="001F792D" w:rsidP="001F792D">
      <w:pPr>
        <w:pStyle w:val="a3"/>
        <w:spacing w:line="360" w:lineRule="auto"/>
        <w:ind w:left="284"/>
        <w:jc w:val="both"/>
        <w:rPr>
          <w:rFonts w:ascii="Narkisim" w:hAnsi="Narkisim" w:cs="Narkisim"/>
          <w:sz w:val="26"/>
          <w:szCs w:val="26"/>
          <w:rtl/>
        </w:rPr>
      </w:pPr>
      <w:r w:rsidRPr="00995527">
        <w:rPr>
          <w:rFonts w:ascii="Narkisim" w:hAnsi="Narkisim" w:cs="Narkisim"/>
          <w:sz w:val="26"/>
          <w:szCs w:val="26"/>
          <w:rtl/>
        </w:rPr>
        <w:t xml:space="preserve">ב-2018 </w:t>
      </w:r>
      <w:r>
        <w:rPr>
          <w:rFonts w:ascii="Narkisim" w:hAnsi="Narkisim" w:cs="Narkisim" w:hint="cs"/>
          <w:sz w:val="26"/>
          <w:szCs w:val="26"/>
          <w:rtl/>
        </w:rPr>
        <w:t xml:space="preserve">הפסידה </w:t>
      </w:r>
      <w:r w:rsidRPr="00995527">
        <w:rPr>
          <w:rFonts w:ascii="Narkisim" w:hAnsi="Narkisim" w:cs="Narkisim"/>
          <w:sz w:val="26"/>
          <w:szCs w:val="26"/>
          <w:rtl/>
        </w:rPr>
        <w:t xml:space="preserve">עוף טוב כ-80 מיליון ₪ ועוד 15 נוספים ברבעון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995527">
        <w:rPr>
          <w:rFonts w:ascii="Narkisim" w:hAnsi="Narkisim" w:cs="Narkisim"/>
          <w:sz w:val="26"/>
          <w:szCs w:val="26"/>
          <w:rtl/>
        </w:rPr>
        <w:t xml:space="preserve">ראשון </w:t>
      </w:r>
      <w:r>
        <w:rPr>
          <w:rFonts w:ascii="Narkisim" w:hAnsi="Narkisim" w:cs="Narkisim" w:hint="cs"/>
          <w:sz w:val="26"/>
          <w:szCs w:val="26"/>
          <w:rtl/>
        </w:rPr>
        <w:t xml:space="preserve">של </w:t>
      </w:r>
      <w:r w:rsidRPr="00995527">
        <w:rPr>
          <w:rFonts w:ascii="Narkisim" w:hAnsi="Narkisim" w:cs="Narkisim"/>
          <w:sz w:val="26"/>
          <w:szCs w:val="26"/>
          <w:rtl/>
        </w:rPr>
        <w:t>2019. התבצעו פעולות התייעלות והסטת סחורה ליעדי שוק רווחי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995527">
        <w:rPr>
          <w:rFonts w:ascii="Narkisim" w:hAnsi="Narkisim" w:cs="Narkisim"/>
          <w:sz w:val="26"/>
          <w:szCs w:val="26"/>
          <w:rtl/>
        </w:rPr>
        <w:t>ם יותר (פחות לרשתות ויותר לקצביות)</w:t>
      </w:r>
      <w:r>
        <w:rPr>
          <w:rFonts w:ascii="Narkisim" w:hAnsi="Narkisim" w:cs="Narkisim" w:hint="cs"/>
          <w:sz w:val="26"/>
          <w:szCs w:val="26"/>
          <w:rtl/>
        </w:rPr>
        <w:t>.</w:t>
      </w:r>
      <w:r w:rsidRPr="00995527">
        <w:rPr>
          <w:rFonts w:ascii="Narkisim" w:hAnsi="Narkisim" w:cs="Narkisim"/>
          <w:sz w:val="26"/>
          <w:szCs w:val="26"/>
          <w:rtl/>
        </w:rPr>
        <w:t xml:space="preserve"> המהלך העלה </w:t>
      </w:r>
      <w:r>
        <w:rPr>
          <w:rFonts w:ascii="Narkisim" w:hAnsi="Narkisim" w:cs="Narkisim" w:hint="cs"/>
          <w:sz w:val="26"/>
          <w:szCs w:val="26"/>
          <w:rtl/>
        </w:rPr>
        <w:t xml:space="preserve">את </w:t>
      </w:r>
      <w:r w:rsidRPr="00995527">
        <w:rPr>
          <w:rFonts w:ascii="Narkisim" w:hAnsi="Narkisim" w:cs="Narkisim"/>
          <w:sz w:val="26"/>
          <w:szCs w:val="26"/>
          <w:rtl/>
        </w:rPr>
        <w:t xml:space="preserve">מחירי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995527">
        <w:rPr>
          <w:rFonts w:ascii="Narkisim" w:hAnsi="Narkisim" w:cs="Narkisim"/>
          <w:sz w:val="26"/>
          <w:szCs w:val="26"/>
          <w:rtl/>
        </w:rPr>
        <w:t>מכירה. הפטם התייצב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995527">
        <w:rPr>
          <w:rFonts w:ascii="Narkisim" w:hAnsi="Narkisim" w:cs="Narkisim"/>
          <w:sz w:val="26"/>
          <w:szCs w:val="26"/>
          <w:rtl/>
        </w:rPr>
        <w:t xml:space="preserve"> אך ההודים </w:t>
      </w:r>
      <w:r>
        <w:rPr>
          <w:rFonts w:ascii="Narkisim" w:hAnsi="Narkisim" w:cs="Narkisim" w:hint="cs"/>
          <w:sz w:val="26"/>
          <w:szCs w:val="26"/>
          <w:rtl/>
        </w:rPr>
        <w:t xml:space="preserve">הם </w:t>
      </w:r>
      <w:r w:rsidRPr="00995527">
        <w:rPr>
          <w:rFonts w:ascii="Narkisim" w:hAnsi="Narkisim" w:cs="Narkisim"/>
          <w:sz w:val="26"/>
          <w:szCs w:val="26"/>
          <w:rtl/>
        </w:rPr>
        <w:t xml:space="preserve">עדיין משקולת כבדה (14 מיליון ב-2019). התברר שהמשחטה לא עשתה את ההשקעות הנדרשות פנימה </w:t>
      </w:r>
      <w:r>
        <w:rPr>
          <w:rFonts w:ascii="Narkisim" w:hAnsi="Narkisim" w:cs="Narkisim" w:hint="cs"/>
          <w:sz w:val="26"/>
          <w:szCs w:val="26"/>
          <w:rtl/>
        </w:rPr>
        <w:t>ו</w:t>
      </w:r>
      <w:r w:rsidRPr="00995527">
        <w:rPr>
          <w:rFonts w:ascii="Narkisim" w:hAnsi="Narkisim" w:cs="Narkisim"/>
          <w:sz w:val="26"/>
          <w:szCs w:val="26"/>
          <w:rtl/>
        </w:rPr>
        <w:t xml:space="preserve">חילקה רווחים לבעלים. השוק דורש היום 98% עוף מפורק ורק 2% </w:t>
      </w:r>
      <w:r>
        <w:rPr>
          <w:rFonts w:ascii="Narkisim" w:hAnsi="Narkisim" w:cs="Narkisim" w:hint="cs"/>
          <w:sz w:val="26"/>
          <w:szCs w:val="26"/>
          <w:rtl/>
        </w:rPr>
        <w:t xml:space="preserve">עוף </w:t>
      </w:r>
      <w:r w:rsidRPr="00995527">
        <w:rPr>
          <w:rFonts w:ascii="Narkisim" w:hAnsi="Narkisim" w:cs="Narkisim"/>
          <w:sz w:val="26"/>
          <w:szCs w:val="26"/>
          <w:rtl/>
        </w:rPr>
        <w:t>שלם. המבנים והאולמות הקיימים אינם גדולים דיים מבחינת המיכון והאוטומציה הנדרש</w:t>
      </w:r>
      <w:r>
        <w:rPr>
          <w:rFonts w:ascii="Narkisim" w:hAnsi="Narkisim" w:cs="Narkisim" w:hint="cs"/>
          <w:sz w:val="26"/>
          <w:szCs w:val="26"/>
          <w:rtl/>
        </w:rPr>
        <w:t>ים</w:t>
      </w:r>
      <w:r w:rsidRPr="00995527">
        <w:rPr>
          <w:rFonts w:ascii="Narkisim" w:hAnsi="Narkisim" w:cs="Narkisim"/>
          <w:sz w:val="26"/>
          <w:szCs w:val="26"/>
          <w:rtl/>
        </w:rPr>
        <w:t>. עלות כ</w:t>
      </w:r>
      <w:r>
        <w:rPr>
          <w:rFonts w:ascii="Narkisim" w:hAnsi="Narkisim" w:cs="Narkisim" w:hint="cs"/>
          <w:sz w:val="26"/>
          <w:szCs w:val="26"/>
          <w:rtl/>
        </w:rPr>
        <w:t>וח אדם</w:t>
      </w:r>
      <w:r w:rsidRPr="00995527">
        <w:rPr>
          <w:rFonts w:ascii="Narkisim" w:hAnsi="Narkisim" w:cs="Narkisim"/>
          <w:sz w:val="26"/>
          <w:szCs w:val="26"/>
          <w:rtl/>
        </w:rPr>
        <w:t>/</w:t>
      </w:r>
      <w:r>
        <w:rPr>
          <w:rFonts w:ascii="Narkisim" w:hAnsi="Narkisim" w:cs="Narkisim" w:hint="cs"/>
          <w:sz w:val="26"/>
          <w:szCs w:val="26"/>
          <w:rtl/>
        </w:rPr>
        <w:t>קילוגרם</w:t>
      </w:r>
      <w:r w:rsidRPr="00995527">
        <w:rPr>
          <w:rFonts w:ascii="Narkisim" w:hAnsi="Narkisim" w:cs="Narkisim"/>
          <w:sz w:val="26"/>
          <w:szCs w:val="26"/>
          <w:rtl/>
        </w:rPr>
        <w:t xml:space="preserve"> </w:t>
      </w:r>
      <w:r>
        <w:rPr>
          <w:rFonts w:ascii="Narkisim" w:hAnsi="Narkisim" w:cs="Narkisim" w:hint="cs"/>
          <w:sz w:val="26"/>
          <w:szCs w:val="26"/>
          <w:rtl/>
        </w:rPr>
        <w:t>היא ה</w:t>
      </w:r>
      <w:r w:rsidRPr="00995527">
        <w:rPr>
          <w:rFonts w:ascii="Narkisim" w:hAnsi="Narkisim" w:cs="Narkisim"/>
          <w:sz w:val="26"/>
          <w:szCs w:val="26"/>
          <w:rtl/>
        </w:rPr>
        <w:t>גבוהה</w:t>
      </w:r>
      <w:r>
        <w:rPr>
          <w:rFonts w:ascii="Narkisim" w:hAnsi="Narkisim" w:cs="Narkisim" w:hint="cs"/>
          <w:sz w:val="26"/>
          <w:szCs w:val="26"/>
          <w:rtl/>
        </w:rPr>
        <w:t xml:space="preserve"> ביותר</w:t>
      </w:r>
      <w:r w:rsidRPr="00995527">
        <w:rPr>
          <w:rFonts w:ascii="Narkisim" w:hAnsi="Narkisim" w:cs="Narkisim"/>
          <w:sz w:val="26"/>
          <w:szCs w:val="26"/>
          <w:rtl/>
        </w:rPr>
        <w:t>. אם רוצים לשרוד אין מנוס מהשקעות כבדות, כ-200</w:t>
      </w:r>
      <w:r>
        <w:rPr>
          <w:rFonts w:ascii="Narkisim" w:hAnsi="Narkisim" w:cs="Narkisim" w:hint="cs"/>
          <w:sz w:val="26"/>
          <w:szCs w:val="26"/>
          <w:rtl/>
        </w:rPr>
        <w:t xml:space="preserve"> מיליון.</w:t>
      </w:r>
      <w:r w:rsidRPr="00995527">
        <w:rPr>
          <w:rFonts w:ascii="Narkisim" w:hAnsi="Narkisim" w:cs="Narkisim"/>
          <w:sz w:val="26"/>
          <w:szCs w:val="26"/>
          <w:rtl/>
        </w:rPr>
        <w:t xml:space="preserve"> ההשקעה תחסוך כ-200 עובדים שכבר היום קשה למצוא ותוחזר בתוך </w:t>
      </w:r>
      <w:r>
        <w:rPr>
          <w:rFonts w:ascii="Narkisim" w:hAnsi="Narkisim" w:cs="Narkisim" w:hint="cs"/>
          <w:sz w:val="26"/>
          <w:szCs w:val="26"/>
          <w:rtl/>
        </w:rPr>
        <w:t>8-7</w:t>
      </w:r>
      <w:r w:rsidRPr="00995527">
        <w:rPr>
          <w:rFonts w:ascii="Narkisim" w:hAnsi="Narkisim" w:cs="Narkisim"/>
          <w:sz w:val="26"/>
          <w:szCs w:val="26"/>
          <w:rtl/>
        </w:rPr>
        <w:t xml:space="preserve"> שנים.</w:t>
      </w:r>
    </w:p>
    <w:p w14:paraId="7349B203" w14:textId="77777777" w:rsidR="001F792D" w:rsidRPr="00995527" w:rsidRDefault="001F792D" w:rsidP="001F792D">
      <w:pPr>
        <w:pStyle w:val="a3"/>
        <w:spacing w:line="360" w:lineRule="auto"/>
        <w:ind w:left="284"/>
        <w:jc w:val="both"/>
        <w:rPr>
          <w:rFonts w:ascii="Narkisim" w:hAnsi="Narkisim" w:cs="Narkisim"/>
          <w:sz w:val="26"/>
          <w:szCs w:val="26"/>
          <w:rtl/>
        </w:rPr>
      </w:pPr>
      <w:r w:rsidRPr="00995527">
        <w:rPr>
          <w:rFonts w:ascii="Narkisim" w:hAnsi="Narkisim" w:cs="Narkisim"/>
          <w:sz w:val="26"/>
          <w:szCs w:val="26"/>
          <w:rtl/>
        </w:rPr>
        <w:t xml:space="preserve">פעולות </w:t>
      </w:r>
      <w:r>
        <w:rPr>
          <w:rFonts w:ascii="Narkisim" w:hAnsi="Narkisim" w:cs="Narkisim" w:hint="cs"/>
          <w:sz w:val="26"/>
          <w:szCs w:val="26"/>
          <w:rtl/>
        </w:rPr>
        <w:t xml:space="preserve">נוספות </w:t>
      </w:r>
      <w:r w:rsidRPr="00995527">
        <w:rPr>
          <w:rFonts w:ascii="Narkisim" w:hAnsi="Narkisim" w:cs="Narkisim"/>
          <w:sz w:val="26"/>
          <w:szCs w:val="26"/>
          <w:rtl/>
        </w:rPr>
        <w:t xml:space="preserve">שנעשו: </w:t>
      </w:r>
    </w:p>
    <w:p w14:paraId="6D3F1CB1" w14:textId="77777777" w:rsidR="001F792D" w:rsidRDefault="001F792D" w:rsidP="001F792D">
      <w:pPr>
        <w:pStyle w:val="a3"/>
        <w:numPr>
          <w:ilvl w:val="0"/>
          <w:numId w:val="26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936F06">
        <w:rPr>
          <w:rFonts w:ascii="Narkisim" w:hAnsi="Narkisim" w:cs="Narkisim"/>
          <w:sz w:val="26"/>
          <w:szCs w:val="26"/>
          <w:rtl/>
        </w:rPr>
        <w:t xml:space="preserve">הקמת שותפות עם משמר העמק </w:t>
      </w:r>
      <w:proofErr w:type="spellStart"/>
      <w:r w:rsidRPr="00936F06">
        <w:rPr>
          <w:rFonts w:ascii="Narkisim" w:hAnsi="Narkisim" w:cs="Narkisim"/>
          <w:sz w:val="26"/>
          <w:szCs w:val="26"/>
          <w:rtl/>
        </w:rPr>
        <w:t>ופאנדי</w:t>
      </w:r>
      <w:proofErr w:type="spellEnd"/>
      <w:r w:rsidRPr="00936F06">
        <w:rPr>
          <w:rFonts w:ascii="Narkisim" w:hAnsi="Narkisim" w:cs="Narkisim"/>
          <w:sz w:val="26"/>
          <w:szCs w:val="26"/>
          <w:rtl/>
        </w:rPr>
        <w:t xml:space="preserve"> עוף (משחטת </w:t>
      </w:r>
      <w:proofErr w:type="spellStart"/>
      <w:r w:rsidRPr="00936F06">
        <w:rPr>
          <w:rFonts w:ascii="Narkisim" w:hAnsi="Narkisim" w:cs="Narkisim"/>
          <w:sz w:val="26"/>
          <w:szCs w:val="26"/>
          <w:rtl/>
        </w:rPr>
        <w:t>חל</w:t>
      </w:r>
      <w:r>
        <w:rPr>
          <w:rFonts w:ascii="Narkisim" w:hAnsi="Narkisim" w:cs="Narkisim" w:hint="cs"/>
          <w:sz w:val="26"/>
          <w:szCs w:val="26"/>
          <w:rtl/>
        </w:rPr>
        <w:t>א</w:t>
      </w:r>
      <w:r w:rsidRPr="00936F06">
        <w:rPr>
          <w:rFonts w:ascii="Narkisim" w:hAnsi="Narkisim" w:cs="Narkisim"/>
          <w:sz w:val="26"/>
          <w:szCs w:val="26"/>
          <w:rtl/>
        </w:rPr>
        <w:t>ל</w:t>
      </w:r>
      <w:proofErr w:type="spellEnd"/>
      <w:r w:rsidRPr="00936F06">
        <w:rPr>
          <w:rFonts w:ascii="Narkisim" w:hAnsi="Narkisim" w:cs="Narkisim"/>
          <w:sz w:val="26"/>
          <w:szCs w:val="26"/>
          <w:rtl/>
        </w:rPr>
        <w:t xml:space="preserve">) בחטיבת הגידול. יעד של 40 טון. יוזיל </w:t>
      </w:r>
      <w:r>
        <w:rPr>
          <w:rFonts w:ascii="Narkisim" w:hAnsi="Narkisim" w:cs="Narkisim" w:hint="cs"/>
          <w:sz w:val="26"/>
          <w:szCs w:val="26"/>
          <w:rtl/>
        </w:rPr>
        <w:t xml:space="preserve">את </w:t>
      </w:r>
      <w:r w:rsidRPr="00936F06">
        <w:rPr>
          <w:rFonts w:ascii="Narkisim" w:hAnsi="Narkisim" w:cs="Narkisim"/>
          <w:sz w:val="26"/>
          <w:szCs w:val="26"/>
          <w:rtl/>
        </w:rPr>
        <w:t>עלות העוף מהקטנת עלויות האינטגרציה וייתן פתרון במצבי סגר ייצוא ופסילת כשרות.</w:t>
      </w:r>
    </w:p>
    <w:p w14:paraId="293C9907" w14:textId="77777777" w:rsidR="001F792D" w:rsidRDefault="001F792D" w:rsidP="001F792D">
      <w:pPr>
        <w:pStyle w:val="a3"/>
        <w:numPr>
          <w:ilvl w:val="0"/>
          <w:numId w:val="26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936F06">
        <w:rPr>
          <w:rFonts w:ascii="Narkisim" w:hAnsi="Narkisim" w:cs="Narkisim"/>
          <w:sz w:val="26"/>
          <w:szCs w:val="26"/>
          <w:rtl/>
        </w:rPr>
        <w:t xml:space="preserve">כניסה </w:t>
      </w:r>
      <w:proofErr w:type="spellStart"/>
      <w:r w:rsidRPr="00936F06">
        <w:rPr>
          <w:rFonts w:ascii="Narkisim" w:hAnsi="Narkisim" w:cs="Narkisim"/>
          <w:sz w:val="26"/>
          <w:szCs w:val="26"/>
          <w:rtl/>
        </w:rPr>
        <w:t>לכשרויות</w:t>
      </w:r>
      <w:proofErr w:type="spellEnd"/>
      <w:r w:rsidRPr="00936F06">
        <w:rPr>
          <w:rFonts w:ascii="Narkisim" w:hAnsi="Narkisim" w:cs="Narkisim"/>
          <w:sz w:val="26"/>
          <w:szCs w:val="26"/>
          <w:rtl/>
        </w:rPr>
        <w:t xml:space="preserve"> נוספות (בד"ץ/רובין) גם במפעל המוצרים להרחבת חוגי לקוחות במגזר החרדי הצומח ב-8%</w:t>
      </w:r>
      <w:r>
        <w:rPr>
          <w:rFonts w:ascii="Narkisim" w:hAnsi="Narkisim" w:cs="Narkisim" w:hint="cs"/>
          <w:sz w:val="26"/>
          <w:szCs w:val="26"/>
          <w:rtl/>
        </w:rPr>
        <w:t xml:space="preserve"> ל</w:t>
      </w:r>
      <w:r w:rsidRPr="00936F06">
        <w:rPr>
          <w:rFonts w:ascii="Narkisim" w:hAnsi="Narkisim" w:cs="Narkisim"/>
          <w:sz w:val="26"/>
          <w:szCs w:val="26"/>
          <w:rtl/>
        </w:rPr>
        <w:t xml:space="preserve">שנה. מוצרים בתפזורת </w:t>
      </w:r>
      <w:proofErr w:type="spellStart"/>
      <w:r w:rsidRPr="00936F06">
        <w:rPr>
          <w:rFonts w:ascii="Narkisim" w:hAnsi="Narkisim" w:cs="Narkisim"/>
          <w:sz w:val="26"/>
          <w:szCs w:val="26"/>
          <w:rtl/>
        </w:rPr>
        <w:t>לקייטרינגים</w:t>
      </w:r>
      <w:proofErr w:type="spellEnd"/>
      <w:r w:rsidRPr="00936F06">
        <w:rPr>
          <w:rFonts w:ascii="Narkisim" w:hAnsi="Narkisim" w:cs="Narkisim"/>
          <w:sz w:val="26"/>
          <w:szCs w:val="26"/>
          <w:rtl/>
        </w:rPr>
        <w:t xml:space="preserve"> ו</w:t>
      </w:r>
      <w:r>
        <w:rPr>
          <w:rFonts w:ascii="Narkisim" w:hAnsi="Narkisim" w:cs="Narkisim" w:hint="cs"/>
          <w:sz w:val="26"/>
          <w:szCs w:val="26"/>
          <w:rtl/>
        </w:rPr>
        <w:t>ל</w:t>
      </w:r>
      <w:r w:rsidRPr="00936F06">
        <w:rPr>
          <w:rFonts w:ascii="Narkisim" w:hAnsi="Narkisim" w:cs="Narkisim"/>
          <w:sz w:val="26"/>
          <w:szCs w:val="26"/>
          <w:rtl/>
        </w:rPr>
        <w:t>מוסדות במגזר החרדי</w:t>
      </w:r>
      <w:r>
        <w:rPr>
          <w:rFonts w:ascii="Narkisim" w:hAnsi="Narkisim" w:cs="Narkisim" w:hint="cs"/>
          <w:sz w:val="26"/>
          <w:szCs w:val="26"/>
          <w:rtl/>
        </w:rPr>
        <w:t>.</w:t>
      </w:r>
    </w:p>
    <w:p w14:paraId="14C77C95" w14:textId="77777777" w:rsidR="001F792D" w:rsidRDefault="001F792D" w:rsidP="001F792D">
      <w:pPr>
        <w:pStyle w:val="a3"/>
        <w:numPr>
          <w:ilvl w:val="0"/>
          <w:numId w:val="26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995527">
        <w:rPr>
          <w:rFonts w:ascii="Narkisim" w:hAnsi="Narkisim" w:cs="Narkisim"/>
          <w:sz w:val="26"/>
          <w:szCs w:val="26"/>
          <w:rtl/>
        </w:rPr>
        <w:t>ייצוא</w:t>
      </w:r>
      <w:r>
        <w:rPr>
          <w:rFonts w:ascii="Narkisim" w:hAnsi="Narkisim" w:cs="Narkisim" w:hint="cs"/>
          <w:sz w:val="26"/>
          <w:szCs w:val="26"/>
          <w:rtl/>
        </w:rPr>
        <w:t xml:space="preserve"> </w:t>
      </w:r>
      <w:r>
        <w:rPr>
          <w:rFonts w:ascii="Narkisim" w:hAnsi="Narkisim" w:cs="Narkisim"/>
          <w:sz w:val="26"/>
          <w:szCs w:val="26"/>
          <w:rtl/>
        </w:rPr>
        <w:t>–</w:t>
      </w:r>
      <w:r w:rsidRPr="00995527">
        <w:rPr>
          <w:rFonts w:ascii="Narkisim" w:hAnsi="Narkisim" w:cs="Narkisim"/>
          <w:sz w:val="26"/>
          <w:szCs w:val="26"/>
          <w:rtl/>
        </w:rPr>
        <w:t xml:space="preserve"> התשלובת היחידה של משחטה ומפעל מוצרים שעברה ביקורת לי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995527">
        <w:rPr>
          <w:rFonts w:ascii="Narkisim" w:hAnsi="Narkisim" w:cs="Narkisim"/>
          <w:sz w:val="26"/>
          <w:szCs w:val="26"/>
          <w:rtl/>
        </w:rPr>
        <w:t xml:space="preserve">צוא. מתכננים להכפיל השנה </w:t>
      </w:r>
      <w:r>
        <w:rPr>
          <w:rFonts w:ascii="Narkisim" w:hAnsi="Narkisim" w:cs="Narkisim" w:hint="cs"/>
          <w:sz w:val="26"/>
          <w:szCs w:val="26"/>
          <w:rtl/>
        </w:rPr>
        <w:t xml:space="preserve">את </w:t>
      </w:r>
      <w:r w:rsidRPr="00995527">
        <w:rPr>
          <w:rFonts w:ascii="Narkisim" w:hAnsi="Narkisim" w:cs="Narkisim"/>
          <w:sz w:val="26"/>
          <w:szCs w:val="26"/>
          <w:rtl/>
        </w:rPr>
        <w:t xml:space="preserve">היצוא ל-65 </w:t>
      </w:r>
      <w:r>
        <w:rPr>
          <w:rFonts w:ascii="Narkisim" w:hAnsi="Narkisim" w:cs="Narkisim" w:hint="cs"/>
          <w:sz w:val="26"/>
          <w:szCs w:val="26"/>
          <w:rtl/>
        </w:rPr>
        <w:t xml:space="preserve">מיליון, </w:t>
      </w:r>
      <w:r w:rsidRPr="00995527">
        <w:rPr>
          <w:rFonts w:ascii="Narkisim" w:hAnsi="Narkisim" w:cs="Narkisim"/>
          <w:sz w:val="26"/>
          <w:szCs w:val="26"/>
          <w:rtl/>
        </w:rPr>
        <w:t>כולל לש</w:t>
      </w:r>
      <w:r>
        <w:rPr>
          <w:rFonts w:ascii="Narkisim" w:hAnsi="Narkisim" w:cs="Narkisim" w:hint="cs"/>
          <w:sz w:val="26"/>
          <w:szCs w:val="26"/>
          <w:rtl/>
        </w:rPr>
        <w:t>ו</w:t>
      </w:r>
      <w:r w:rsidRPr="00995527">
        <w:rPr>
          <w:rFonts w:ascii="Narkisim" w:hAnsi="Narkisim" w:cs="Narkisim"/>
          <w:sz w:val="26"/>
          <w:szCs w:val="26"/>
          <w:rtl/>
        </w:rPr>
        <w:t>וק</w:t>
      </w:r>
      <w:r>
        <w:rPr>
          <w:rFonts w:ascii="Narkisim" w:hAnsi="Narkisim" w:cs="Narkisim" w:hint="cs"/>
          <w:sz w:val="26"/>
          <w:szCs w:val="26"/>
          <w:rtl/>
        </w:rPr>
        <w:t>ים</w:t>
      </w:r>
      <w:r w:rsidRPr="00995527">
        <w:rPr>
          <w:rFonts w:ascii="Narkisim" w:hAnsi="Narkisim" w:cs="Narkisim"/>
          <w:sz w:val="26"/>
          <w:szCs w:val="26"/>
          <w:rtl/>
        </w:rPr>
        <w:t xml:space="preserve"> האמריקאי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995527">
        <w:rPr>
          <w:rFonts w:ascii="Narkisim" w:hAnsi="Narkisim" w:cs="Narkisim"/>
          <w:sz w:val="26"/>
          <w:szCs w:val="26"/>
          <w:rtl/>
        </w:rPr>
        <w:t xml:space="preserve"> האנגלי והצרפתי וכן לשוק המוסלמי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995527">
        <w:rPr>
          <w:rFonts w:ascii="Narkisim" w:hAnsi="Narkisim" w:cs="Narkisim"/>
          <w:sz w:val="26"/>
          <w:szCs w:val="26"/>
          <w:rtl/>
        </w:rPr>
        <w:t xml:space="preserve"> שסומך על הכשרות הגבוהה (עמידה בדרישות</w:t>
      </w:r>
      <w:r>
        <w:rPr>
          <w:rFonts w:ascii="Narkisim" w:hAnsi="Narkisim" w:cs="Narkisim" w:hint="cs"/>
          <w:sz w:val="26"/>
          <w:szCs w:val="26"/>
          <w:rtl/>
        </w:rPr>
        <w:t xml:space="preserve"> </w:t>
      </w:r>
      <w:proofErr w:type="spellStart"/>
      <w:r w:rsidRPr="00995527">
        <w:rPr>
          <w:rFonts w:ascii="Narkisim" w:hAnsi="Narkisim" w:cs="Narkisim"/>
          <w:sz w:val="26"/>
          <w:szCs w:val="26"/>
          <w:rtl/>
        </w:rPr>
        <w:t>חל</w:t>
      </w:r>
      <w:r>
        <w:rPr>
          <w:rFonts w:ascii="Narkisim" w:hAnsi="Narkisim" w:cs="Narkisim" w:hint="cs"/>
          <w:sz w:val="26"/>
          <w:szCs w:val="26"/>
          <w:rtl/>
        </w:rPr>
        <w:t>א</w:t>
      </w:r>
      <w:r w:rsidRPr="00995527">
        <w:rPr>
          <w:rFonts w:ascii="Narkisim" w:hAnsi="Narkisim" w:cs="Narkisim"/>
          <w:sz w:val="26"/>
          <w:szCs w:val="26"/>
          <w:rtl/>
        </w:rPr>
        <w:t>ל</w:t>
      </w:r>
      <w:proofErr w:type="spellEnd"/>
      <w:r w:rsidRPr="00995527">
        <w:rPr>
          <w:rFonts w:ascii="Narkisim" w:hAnsi="Narkisim" w:cs="Narkisim"/>
          <w:sz w:val="26"/>
          <w:szCs w:val="26"/>
          <w:rtl/>
        </w:rPr>
        <w:t>)</w:t>
      </w:r>
      <w:r>
        <w:rPr>
          <w:rFonts w:ascii="Narkisim" w:hAnsi="Narkisim" w:cs="Narkisim" w:hint="cs"/>
          <w:sz w:val="26"/>
          <w:szCs w:val="26"/>
          <w:rtl/>
        </w:rPr>
        <w:t>.</w:t>
      </w:r>
    </w:p>
    <w:p w14:paraId="44032E34" w14:textId="77777777" w:rsidR="001F792D" w:rsidRPr="00936F06" w:rsidRDefault="001F792D" w:rsidP="001F792D">
      <w:pPr>
        <w:pStyle w:val="a3"/>
        <w:numPr>
          <w:ilvl w:val="0"/>
          <w:numId w:val="26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  <w:rtl/>
        </w:rPr>
      </w:pPr>
      <w:r w:rsidRPr="00995527">
        <w:rPr>
          <w:rFonts w:ascii="Narkisim" w:hAnsi="Narkisim" w:cs="Narkisim"/>
          <w:sz w:val="26"/>
          <w:szCs w:val="26"/>
          <w:rtl/>
        </w:rPr>
        <w:t>שירותי שחיטה לשלוחות רב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995527">
        <w:rPr>
          <w:rFonts w:ascii="Narkisim" w:hAnsi="Narkisim" w:cs="Narkisim"/>
          <w:sz w:val="26"/>
          <w:szCs w:val="26"/>
          <w:rtl/>
        </w:rPr>
        <w:t>יה, חומר זול למפעל המוצרים</w:t>
      </w:r>
      <w:r>
        <w:rPr>
          <w:rFonts w:ascii="Narkisim" w:hAnsi="Narkisim" w:cs="Narkisim" w:hint="cs"/>
          <w:sz w:val="26"/>
          <w:szCs w:val="26"/>
          <w:rtl/>
        </w:rPr>
        <w:t>.</w:t>
      </w:r>
    </w:p>
    <w:p w14:paraId="49106512" w14:textId="77777777" w:rsidR="001F792D" w:rsidRDefault="001F792D" w:rsidP="001F792D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>
        <w:rPr>
          <w:rFonts w:ascii="Narkisim" w:eastAsia="Times New Roman" w:hAnsi="Narkisim" w:cs="Narkisim" w:hint="cs"/>
          <w:sz w:val="26"/>
          <w:szCs w:val="26"/>
          <w:rtl/>
        </w:rPr>
        <w:t xml:space="preserve">אני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מקווה שהמאמצים וההשקעות יישאו פרי והתאגיד יחזור להוביל בתחומו ולהיות מקור רווח לבעלים.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ואני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עדיין חושב שדגניה חייבת להגדיל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את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הענף ולהחליף לולים מתפוררים.</w:t>
      </w:r>
    </w:p>
    <w:p w14:paraId="2A104C17" w14:textId="060D808C" w:rsidR="00A95F77" w:rsidRPr="001622E4" w:rsidRDefault="00A95F77" w:rsidP="001622E4"/>
    <w:sectPr w:rsidR="00A95F77" w:rsidRPr="001622E4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18925FAE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46ED8"/>
    <w:multiLevelType w:val="hybridMultilevel"/>
    <w:tmpl w:val="342E0F46"/>
    <w:lvl w:ilvl="0" w:tplc="89BC90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17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8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1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19"/>
  </w:num>
  <w:num w:numId="12">
    <w:abstractNumId w:val="9"/>
  </w:num>
  <w:num w:numId="13">
    <w:abstractNumId w:val="24"/>
  </w:num>
  <w:num w:numId="14">
    <w:abstractNumId w:val="8"/>
  </w:num>
  <w:num w:numId="15">
    <w:abstractNumId w:val="22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51ECA"/>
    <w:rsid w:val="001622E4"/>
    <w:rsid w:val="001E1988"/>
    <w:rsid w:val="001F792D"/>
    <w:rsid w:val="002514CC"/>
    <w:rsid w:val="00287B8F"/>
    <w:rsid w:val="003D3A57"/>
    <w:rsid w:val="004775BB"/>
    <w:rsid w:val="006E7613"/>
    <w:rsid w:val="007C3C48"/>
    <w:rsid w:val="00813AC3"/>
    <w:rsid w:val="0099483D"/>
    <w:rsid w:val="00A37D41"/>
    <w:rsid w:val="00A95F77"/>
    <w:rsid w:val="00B45C59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2020-09-09T06:14:00Z</dcterms:created>
  <dcterms:modified xsi:type="dcterms:W3CDTF">2020-09-09T06:14:00Z</dcterms:modified>
</cp:coreProperties>
</file>