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D1F36" w14:textId="0D69D4CC" w:rsidR="004678E8" w:rsidRPr="00EA40E7" w:rsidRDefault="004678E8" w:rsidP="004678E8">
      <w:pPr>
        <w:spacing w:after="0" w:line="360" w:lineRule="auto"/>
        <w:jc w:val="both"/>
        <w:rPr>
          <w:rFonts w:ascii="Narkisim" w:hAnsi="Narkisim" w:cs="Narkisim"/>
          <w:b/>
          <w:bCs/>
          <w:sz w:val="36"/>
          <w:szCs w:val="36"/>
          <w:rtl/>
        </w:rPr>
      </w:pPr>
      <w:r>
        <w:rPr>
          <w:rFonts w:ascii="Narkisim" w:hAnsi="Narkisim" w:cs="Narkisim" w:hint="cs"/>
          <w:b/>
          <w:bCs/>
          <w:sz w:val="36"/>
          <w:szCs w:val="36"/>
          <w:rtl/>
        </w:rPr>
        <w:t xml:space="preserve">פרוטוקול </w:t>
      </w:r>
      <w:r w:rsidRPr="00EA40E7">
        <w:rPr>
          <w:rFonts w:ascii="Narkisim" w:hAnsi="Narkisim" w:cs="Narkisim"/>
          <w:b/>
          <w:bCs/>
          <w:sz w:val="36"/>
          <w:szCs w:val="36"/>
          <w:rtl/>
        </w:rPr>
        <w:t>ישיב</w:t>
      </w:r>
      <w:r>
        <w:rPr>
          <w:rFonts w:ascii="Narkisim" w:hAnsi="Narkisim" w:cs="Narkisim" w:hint="cs"/>
          <w:b/>
          <w:bCs/>
          <w:sz w:val="36"/>
          <w:szCs w:val="36"/>
          <w:rtl/>
        </w:rPr>
        <w:t>ת הנהלה כלכלית מס' 0</w:t>
      </w:r>
      <w:r w:rsidRPr="00EA40E7">
        <w:rPr>
          <w:rFonts w:ascii="Narkisim" w:hAnsi="Narkisim" w:cs="Narkisim"/>
          <w:b/>
          <w:bCs/>
          <w:sz w:val="36"/>
          <w:szCs w:val="36"/>
          <w:rtl/>
        </w:rPr>
        <w:t xml:space="preserve">7.20 </w:t>
      </w:r>
      <w:r w:rsidR="001331AC">
        <w:rPr>
          <w:rFonts w:ascii="Narkisim" w:hAnsi="Narkisim" w:cs="Narkisim" w:hint="cs"/>
          <w:b/>
          <w:bCs/>
          <w:sz w:val="36"/>
          <w:szCs w:val="36"/>
          <w:rtl/>
        </w:rPr>
        <w:t>מתאריך 27.5.20</w:t>
      </w:r>
    </w:p>
    <w:p w14:paraId="50833308" w14:textId="77777777" w:rsidR="004678E8" w:rsidRPr="00EA40E7" w:rsidRDefault="004678E8" w:rsidP="004678E8">
      <w:pPr>
        <w:tabs>
          <w:tab w:val="left" w:pos="142"/>
        </w:tabs>
        <w:spacing w:after="0" w:line="360" w:lineRule="auto"/>
        <w:jc w:val="both"/>
        <w:rPr>
          <w:rFonts w:ascii="Narkisim" w:hAnsi="Narkisim" w:cs="Narkisim"/>
          <w:sz w:val="26"/>
          <w:szCs w:val="26"/>
          <w:rtl/>
        </w:rPr>
      </w:pPr>
      <w:r w:rsidRPr="00EA40E7">
        <w:rPr>
          <w:rFonts w:ascii="Narkisim" w:hAnsi="Narkisim" w:cs="Narkisim"/>
          <w:sz w:val="26"/>
          <w:szCs w:val="26"/>
          <w:rtl/>
        </w:rPr>
        <w:t>גידי (</w:t>
      </w:r>
      <w:r w:rsidRPr="00170B83">
        <w:rPr>
          <w:rFonts w:asciiTheme="majorBidi" w:hAnsiTheme="majorBidi" w:cstheme="majorBidi"/>
          <w:sz w:val="20"/>
          <w:szCs w:val="20"/>
        </w:rPr>
        <w:t>BDO</w:t>
      </w:r>
      <w:r w:rsidRPr="00EA40E7">
        <w:rPr>
          <w:rFonts w:ascii="Narkisim" w:hAnsi="Narkisim" w:cs="Narkisim"/>
          <w:sz w:val="26"/>
          <w:szCs w:val="26"/>
          <w:rtl/>
        </w:rPr>
        <w:t>) וחלי (ניר דוד) הציגו את הקונספט האסטרטגי המוצע, הכולל לינה במספר רמות ואתרים, יחד עם הפעלת אטרקציות בדגניה ובאזור. מטרת הדיון הי</w:t>
      </w:r>
      <w:r>
        <w:rPr>
          <w:rFonts w:ascii="Narkisim" w:hAnsi="Narkisim" w:cs="Narkisim" w:hint="cs"/>
          <w:sz w:val="26"/>
          <w:szCs w:val="26"/>
          <w:rtl/>
        </w:rPr>
        <w:t>י</w:t>
      </w:r>
      <w:r w:rsidRPr="00EA40E7">
        <w:rPr>
          <w:rFonts w:ascii="Narkisim" w:hAnsi="Narkisim" w:cs="Narkisim"/>
          <w:sz w:val="26"/>
          <w:szCs w:val="26"/>
          <w:rtl/>
        </w:rPr>
        <w:t xml:space="preserve">תה לחשוף את שתי ההנהלות לקונספט המוצע וחשיבה משותפת על </w:t>
      </w:r>
      <w:r>
        <w:rPr>
          <w:rFonts w:ascii="Narkisim" w:hAnsi="Narkisim" w:cs="Narkisim" w:hint="cs"/>
          <w:sz w:val="26"/>
          <w:szCs w:val="26"/>
          <w:rtl/>
        </w:rPr>
        <w:t>אופן קידום</w:t>
      </w:r>
      <w:r w:rsidRPr="00EA40E7">
        <w:rPr>
          <w:rFonts w:ascii="Narkisim" w:hAnsi="Narkisim" w:cs="Narkisim"/>
          <w:sz w:val="26"/>
          <w:szCs w:val="26"/>
          <w:rtl/>
        </w:rPr>
        <w:t xml:space="preserve"> הנושא.</w:t>
      </w:r>
    </w:p>
    <w:p w14:paraId="5449A0A2" w14:textId="77777777" w:rsidR="004678E8" w:rsidRPr="00EA40E7" w:rsidRDefault="004678E8" w:rsidP="004678E8">
      <w:pPr>
        <w:tabs>
          <w:tab w:val="left" w:pos="142"/>
        </w:tabs>
        <w:spacing w:after="0" w:line="360" w:lineRule="auto"/>
        <w:jc w:val="both"/>
        <w:rPr>
          <w:rFonts w:ascii="Narkisim" w:hAnsi="Narkisim" w:cs="Narkisim"/>
          <w:sz w:val="26"/>
          <w:szCs w:val="26"/>
          <w:rtl/>
        </w:rPr>
      </w:pPr>
      <w:r w:rsidRPr="00EA40E7">
        <w:rPr>
          <w:rFonts w:ascii="Narkisim" w:hAnsi="Narkisim" w:cs="Narkisim"/>
          <w:sz w:val="26"/>
          <w:szCs w:val="26"/>
          <w:rtl/>
        </w:rPr>
        <w:t>ישנן שתי החלטות אופרטיביות שעל אספת דגניה ל</w:t>
      </w:r>
      <w:r>
        <w:rPr>
          <w:rFonts w:ascii="Narkisim" w:hAnsi="Narkisim" w:cs="Narkisim" w:hint="cs"/>
          <w:sz w:val="26"/>
          <w:szCs w:val="26"/>
          <w:rtl/>
        </w:rPr>
        <w:t>קבל</w:t>
      </w:r>
      <w:r w:rsidRPr="00EA40E7">
        <w:rPr>
          <w:rFonts w:ascii="Narkisim" w:hAnsi="Narkisim" w:cs="Narkisim"/>
          <w:sz w:val="26"/>
          <w:szCs w:val="26"/>
          <w:rtl/>
        </w:rPr>
        <w:t xml:space="preserve"> ובהקדם:</w:t>
      </w:r>
    </w:p>
    <w:p w14:paraId="27A441D1" w14:textId="77777777" w:rsidR="004678E8" w:rsidRPr="00EA40E7" w:rsidRDefault="004678E8" w:rsidP="004678E8">
      <w:pPr>
        <w:numPr>
          <w:ilvl w:val="0"/>
          <w:numId w:val="30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170B83">
        <w:rPr>
          <w:rFonts w:asciiTheme="majorBidi" w:eastAsia="Times New Roman" w:hAnsiTheme="majorBidi" w:cstheme="majorBidi"/>
          <w:sz w:val="20"/>
          <w:szCs w:val="20"/>
          <w:u w:val="single"/>
        </w:rPr>
        <w:t>NO-GO/GO</w:t>
      </w: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 xml:space="preserve"> לתיירות בדגניה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, בעיקר בכל הקשור ללינה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בהתאם לקונספט המוצע: בשלב הנוכחי מוצו הבדיקות המקדמיות, </w:t>
      </w:r>
      <w:r>
        <w:rPr>
          <w:rFonts w:ascii="Narkisim" w:eastAsia="Times New Roman" w:hAnsi="Narkisim" w:cs="Narkisim" w:hint="cs"/>
          <w:sz w:val="26"/>
          <w:szCs w:val="26"/>
          <w:rtl/>
        </w:rPr>
        <w:t>ו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יש צורך בכניסה להליכי תכנון מפורטים. לשם כך נצטרך מנדט ציבורי להמשיך להתקדם. לנושא זה הי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תה תמיכה כוללת של ההנהלות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</w:p>
    <w:p w14:paraId="637DB608" w14:textId="77777777" w:rsidR="004678E8" w:rsidRPr="00EA40E7" w:rsidRDefault="004678E8" w:rsidP="004678E8">
      <w:pPr>
        <w:numPr>
          <w:ilvl w:val="0"/>
          <w:numId w:val="30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>מיסוד הקשר עם ניר דוד כשותף אסטרטגי</w:t>
      </w:r>
      <w:r>
        <w:rPr>
          <w:rFonts w:ascii="Narkisim" w:eastAsia="Times New Roman" w:hAnsi="Narkisim" w:cs="Narkisim" w:hint="cs"/>
          <w:sz w:val="26"/>
          <w:szCs w:val="26"/>
          <w:rtl/>
        </w:rPr>
        <w:t>: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מכיוון שנכנסים לענף חדש לדגניה, בעל השפעה רחבה והכרוך בהשקעות ובסיכונים, יש צורך בשותף אסטרטגי, ולהערכת הגורמים שעסקו בזה עד עכשיו (אלי,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דיאגו וההנהלה הכלכלית) חוויות ניר דוד הוא גורם מועדף (</w:t>
      </w:r>
      <w:r w:rsidRPr="00332FEE">
        <w:rPr>
          <w:rFonts w:asciiTheme="majorBidi" w:eastAsia="Times New Roman" w:hAnsiTheme="majorBidi" w:cstheme="majorBidi"/>
          <w:sz w:val="20"/>
          <w:szCs w:val="20"/>
        </w:rPr>
        <w:t>DNA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עסקי זהה, סביבת פעילות דומה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מאוד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, ניסיון רחב בתיירות בתוך קיבוץ, יכולת כלכלית, ריצה לטווח ארוך, ה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כרות עם גופים רגולטוריים רלוונטיים, ועוד). אנשי ניר דוד הבהירו שהם ימשיכו לקדם אתנו את התהליך רק לאחר אישור המתווה הכללי במוסדות הנדרשים.</w:t>
      </w:r>
    </w:p>
    <w:p w14:paraId="68BD3934" w14:textId="77777777" w:rsidR="004678E8" w:rsidRPr="00EA40E7" w:rsidRDefault="004678E8" w:rsidP="004678E8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סוכם לקדם את שתי ההצעות האלה לדיון והחלטת אספה בהקדם, והוצע לקיים לפני כן ערב שיתוף ציבור </w:t>
      </w:r>
      <w:r>
        <w:rPr>
          <w:rFonts w:ascii="Narkisim" w:eastAsia="Times New Roman" w:hAnsi="Narkisim" w:cs="Narkisim" w:hint="cs"/>
          <w:sz w:val="26"/>
          <w:szCs w:val="26"/>
          <w:rtl/>
        </w:rPr>
        <w:t>ש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בו יוצגו הנושאים, עדיין ללא צורך בקבלת החלטה.</w:t>
      </w:r>
    </w:p>
    <w:p w14:paraId="3E487A19" w14:textId="77777777" w:rsidR="004678E8" w:rsidRDefault="004678E8" w:rsidP="004678E8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>בעלי התפקידים יכינו בתוך שבועיים את הדיון הציבורי.</w:t>
      </w:r>
    </w:p>
    <w:p w14:paraId="2A104C17" w14:textId="7B9BCE58" w:rsidR="00A95F77" w:rsidRPr="00315DE2" w:rsidRDefault="00A95F77" w:rsidP="00315DE2"/>
    <w:sectPr w:rsidR="00A95F77" w:rsidRPr="00315DE2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77F96"/>
    <w:multiLevelType w:val="hybridMultilevel"/>
    <w:tmpl w:val="414AFD94"/>
    <w:lvl w:ilvl="0" w:tplc="669E1DA2">
      <w:numFmt w:val="bullet"/>
      <w:lvlText w:val="-"/>
      <w:lvlJc w:val="left"/>
      <w:pPr>
        <w:ind w:left="1209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 w15:restartNumberingAfterBreak="0">
    <w:nsid w:val="18925FAE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B36"/>
    <w:multiLevelType w:val="hybridMultilevel"/>
    <w:tmpl w:val="293AE9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B5C5926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7161B"/>
    <w:multiLevelType w:val="multilevel"/>
    <w:tmpl w:val="95CEAD20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8" w15:restartNumberingAfterBreak="0">
    <w:nsid w:val="28644443"/>
    <w:multiLevelType w:val="hybridMultilevel"/>
    <w:tmpl w:val="27E0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1FE5"/>
    <w:multiLevelType w:val="hybridMultilevel"/>
    <w:tmpl w:val="8E00F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8B3DBD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A2D5809"/>
    <w:multiLevelType w:val="hybridMultilevel"/>
    <w:tmpl w:val="11A2DB9E"/>
    <w:lvl w:ilvl="0" w:tplc="F8C2E74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83A08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1678F"/>
    <w:multiLevelType w:val="hybridMultilevel"/>
    <w:tmpl w:val="63542B2C"/>
    <w:lvl w:ilvl="0" w:tplc="8384D1AE">
      <w:start w:val="1"/>
      <w:numFmt w:val="hebrew1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9C3FC2"/>
    <w:multiLevelType w:val="hybridMultilevel"/>
    <w:tmpl w:val="7CB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146ED8"/>
    <w:multiLevelType w:val="hybridMultilevel"/>
    <w:tmpl w:val="342E0F46"/>
    <w:lvl w:ilvl="0" w:tplc="89BC90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20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1" w15:restartNumberingAfterBreak="0">
    <w:nsid w:val="59846FB4"/>
    <w:multiLevelType w:val="hybridMultilevel"/>
    <w:tmpl w:val="29F886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293BF8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5" w15:restartNumberingAfterBreak="0">
    <w:nsid w:val="6E3B100E"/>
    <w:multiLevelType w:val="hybridMultilevel"/>
    <w:tmpl w:val="1A6CEBA4"/>
    <w:lvl w:ilvl="0" w:tplc="B03A4D70">
      <w:start w:val="1"/>
      <w:numFmt w:val="decimal"/>
      <w:lvlText w:val="%1."/>
      <w:lvlJc w:val="left"/>
      <w:pPr>
        <w:ind w:left="720" w:hanging="360"/>
      </w:pPr>
      <w:rPr>
        <w:rFonts w:ascii="Narkisim" w:eastAsia="Times New Roman" w:hAnsi="Narkisim" w:cs="Narkisi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952EF"/>
    <w:multiLevelType w:val="hybridMultilevel"/>
    <w:tmpl w:val="A22AB86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AF1463C"/>
    <w:multiLevelType w:val="hybridMultilevel"/>
    <w:tmpl w:val="558C47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C481810"/>
    <w:multiLevelType w:val="hybridMultilevel"/>
    <w:tmpl w:val="9CAE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1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16"/>
  </w:num>
  <w:num w:numId="11">
    <w:abstractNumId w:val="22"/>
  </w:num>
  <w:num w:numId="12">
    <w:abstractNumId w:val="11"/>
  </w:num>
  <w:num w:numId="13">
    <w:abstractNumId w:val="28"/>
  </w:num>
  <w:num w:numId="14">
    <w:abstractNumId w:val="9"/>
  </w:num>
  <w:num w:numId="15">
    <w:abstractNumId w:val="26"/>
  </w:num>
  <w:num w:numId="16">
    <w:abstractNumId w:val="1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1331AC"/>
    <w:rsid w:val="00151ECA"/>
    <w:rsid w:val="001622E4"/>
    <w:rsid w:val="001E1988"/>
    <w:rsid w:val="001F792D"/>
    <w:rsid w:val="002514CC"/>
    <w:rsid w:val="00287B8F"/>
    <w:rsid w:val="00315DE2"/>
    <w:rsid w:val="003D3A57"/>
    <w:rsid w:val="004678E8"/>
    <w:rsid w:val="004775BB"/>
    <w:rsid w:val="006E7613"/>
    <w:rsid w:val="007C3C48"/>
    <w:rsid w:val="00813AC3"/>
    <w:rsid w:val="0099483D"/>
    <w:rsid w:val="009E00CC"/>
    <w:rsid w:val="00A37D41"/>
    <w:rsid w:val="00A95F77"/>
    <w:rsid w:val="00B45C59"/>
    <w:rsid w:val="00B709B4"/>
    <w:rsid w:val="00BF6C29"/>
    <w:rsid w:val="00D82F47"/>
    <w:rsid w:val="00E4798E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3</cp:revision>
  <dcterms:created xsi:type="dcterms:W3CDTF">2020-09-09T06:16:00Z</dcterms:created>
  <dcterms:modified xsi:type="dcterms:W3CDTF">2020-09-09T07:52:00Z</dcterms:modified>
</cp:coreProperties>
</file>