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004F33CE" w14:textId="77777777" w:rsidR="001E1988" w:rsidRPr="002C6CE4" w:rsidRDefault="001E1988" w:rsidP="001E1988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2C6CE4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11.19</w:t>
      </w:r>
      <w:r w:rsidRPr="002C6CE4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מתאריך 22.8.19</w:t>
      </w:r>
    </w:p>
    <w:p w14:paraId="79830AEC" w14:textId="77777777" w:rsidR="001E1988" w:rsidRPr="002C6CE4" w:rsidRDefault="001E1988" w:rsidP="001E1988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28"/>
          <w:szCs w:val="28"/>
          <w:rtl/>
        </w:rPr>
      </w:pPr>
      <w:r w:rsidRPr="002C6CE4">
        <w:rPr>
          <w:rFonts w:ascii="Narkisim" w:eastAsia="Times New Roman" w:hAnsi="Narkisim" w:cs="Narkisim"/>
          <w:b/>
          <w:bCs/>
          <w:sz w:val="28"/>
          <w:szCs w:val="28"/>
          <w:rtl/>
        </w:rPr>
        <w:t>ישיבה משותפת עם ועד ההנהלה</w:t>
      </w:r>
    </w:p>
    <w:p w14:paraId="3346FC91" w14:textId="77777777" w:rsidR="001E1988" w:rsidRDefault="001E1988" w:rsidP="001E1988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עם רפי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אלרז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אושרו הדוחות הכספיים של "קבוצת דגניה א", "דגניה א' עסקים", "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טולגל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יישומי לייזר", "טורבינות רוח", "אבו מסמס בע"מ", "אבו מסמס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אגש"ח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" ויח</w:t>
      </w:r>
      <w:r>
        <w:rPr>
          <w:rFonts w:ascii="Narkisim" w:eastAsia="Times New Roman" w:hAnsi="Narkisim" w:cs="Narkisim" w:hint="cs"/>
          <w:sz w:val="26"/>
          <w:szCs w:val="26"/>
          <w:rtl/>
        </w:rPr>
        <w:t>"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ד ליום 31.12.18.</w:t>
      </w:r>
    </w:p>
    <w:p w14:paraId="45542011" w14:textId="77777777" w:rsidR="001E1988" w:rsidRDefault="001E1988" w:rsidP="001E1988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2C6CE4">
        <w:rPr>
          <w:rFonts w:ascii="Narkisim" w:eastAsia="Times New Roman" w:hAnsi="Narkisim" w:cs="Narkisim"/>
          <w:sz w:val="26"/>
          <w:szCs w:val="26"/>
          <w:rtl/>
        </w:rPr>
        <w:t>אושרה העברת משרד רואי החשבון של דגניה ותאגידיה למשרד ברית פיקוח (הפסקת עבודה עם "</w:t>
      </w:r>
      <w:proofErr w:type="spellStart"/>
      <w:r w:rsidRPr="002C6CE4">
        <w:rPr>
          <w:rFonts w:ascii="Narkisim" w:eastAsia="Times New Roman" w:hAnsi="Narkisim" w:cs="Narkisim"/>
          <w:sz w:val="26"/>
          <w:szCs w:val="26"/>
          <w:rtl/>
        </w:rPr>
        <w:t>קוסט</w:t>
      </w:r>
      <w:proofErr w:type="spellEnd"/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"). הודגש </w:t>
      </w:r>
      <w:r>
        <w:rPr>
          <w:rFonts w:ascii="Narkisim" w:eastAsia="Times New Roman" w:hAnsi="Narkisim" w:cs="Narkisim" w:hint="cs"/>
          <w:sz w:val="26"/>
          <w:szCs w:val="26"/>
          <w:rtl/>
        </w:rPr>
        <w:t>שהמהלך לא נעשה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 עקב אי שביעות רצון של דגניה מעבודתו של רפי </w:t>
      </w:r>
      <w:proofErr w:type="spellStart"/>
      <w:r w:rsidRPr="002C6CE4">
        <w:rPr>
          <w:rFonts w:ascii="Narkisim" w:eastAsia="Times New Roman" w:hAnsi="Narkisim" w:cs="Narkisim"/>
          <w:sz w:val="26"/>
          <w:szCs w:val="26"/>
          <w:rtl/>
        </w:rPr>
        <w:t>אלרז</w:t>
      </w:r>
      <w:proofErr w:type="spellEnd"/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 אלא משיקולי התאמה של ברית פיקוח לשינוי הסיווג ובעיות מיסוי ושיוך שבפניהם דגניה עומדת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475EFA67" w14:textId="77777777" w:rsidR="001E1988" w:rsidRDefault="001E1988" w:rsidP="001E1988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>או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שרה העברת רווחים מדגניה עסקים ואבו מסמס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אגש"ח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ב</w:t>
      </w:r>
      <w:r>
        <w:rPr>
          <w:rFonts w:ascii="Narkisim" w:eastAsia="Times New Roman" w:hAnsi="Narkisim" w:cs="Narkisim" w:hint="cs"/>
          <w:sz w:val="26"/>
          <w:szCs w:val="26"/>
          <w:rtl/>
        </w:rPr>
        <w:t>-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2018 לפי סעיף 62.</w:t>
      </w:r>
    </w:p>
    <w:p w14:paraId="21B90D2C" w14:textId="77777777" w:rsidR="001E1988" w:rsidRPr="002C6CE4" w:rsidRDefault="001E1988" w:rsidP="001E1988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בהמשך לכך אושרה העברה של 283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000 ₪ ב</w:t>
      </w:r>
      <w:r>
        <w:rPr>
          <w:rFonts w:ascii="Narkisim" w:eastAsia="Times New Roman" w:hAnsi="Narkisim" w:cs="Narkisim" w:hint="cs"/>
          <w:sz w:val="26"/>
          <w:szCs w:val="26"/>
          <w:rtl/>
        </w:rPr>
        <w:t>-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2018, מדגניה עסקים לדגניה א</w:t>
      </w:r>
      <w:r>
        <w:rPr>
          <w:rFonts w:ascii="Narkisim" w:eastAsia="Times New Roman" w:hAnsi="Narkisim" w:cs="Narkisim" w:hint="cs"/>
          <w:sz w:val="26"/>
          <w:szCs w:val="26"/>
          <w:rtl/>
        </w:rPr>
        <w:t>'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533B1CF6" w14:textId="77777777" w:rsidR="001E1988" w:rsidRPr="008D7F2C" w:rsidRDefault="001E1988" w:rsidP="001E1988">
      <w:pPr>
        <w:spacing w:after="0" w:line="360" w:lineRule="auto"/>
        <w:ind w:firstLine="284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אושרה העברה של כל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סעיפים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אלה לאישור האספה.</w:t>
      </w:r>
    </w:p>
    <w:p w14:paraId="2A104C17" w14:textId="77777777" w:rsidR="00A95F77" w:rsidRPr="00B45C59" w:rsidRDefault="00A95F77" w:rsidP="001E1988">
      <w:pPr>
        <w:spacing w:after="0" w:line="360" w:lineRule="auto"/>
        <w:jc w:val="both"/>
      </w:pP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3D3A57"/>
    <w:rsid w:val="004775BB"/>
    <w:rsid w:val="007C3C48"/>
    <w:rsid w:val="0099483D"/>
    <w:rsid w:val="00A37D41"/>
    <w:rsid w:val="00A95F77"/>
    <w:rsid w:val="00B45C59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560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2020-09-09T06:09:00Z</dcterms:created>
  <dcterms:modified xsi:type="dcterms:W3CDTF">2020-09-09T06:09:00Z</dcterms:modified>
</cp:coreProperties>
</file>