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92394" w14:textId="77777777" w:rsidR="00151ECA" w:rsidRDefault="00151ECA" w:rsidP="00151ECA">
      <w:pPr>
        <w:spacing w:after="0" w:line="360" w:lineRule="auto"/>
        <w:jc w:val="both"/>
        <w:rPr>
          <w:rFonts w:ascii="Narkisim" w:eastAsia="Times New Roman" w:hAnsi="Narkisim" w:cs="Narkisim"/>
          <w:b/>
          <w:bCs/>
          <w:sz w:val="36"/>
          <w:szCs w:val="36"/>
          <w:rtl/>
        </w:rPr>
      </w:pPr>
      <w:r w:rsidRPr="00474925">
        <w:rPr>
          <w:rFonts w:ascii="Narkisim" w:eastAsia="Times New Roman" w:hAnsi="Narkisim" w:cs="Narkisim"/>
          <w:b/>
          <w:bCs/>
          <w:sz w:val="36"/>
          <w:szCs w:val="36"/>
          <w:rtl/>
        </w:rPr>
        <w:t xml:space="preserve">פרוטוקול ישיבת הנהלה כלכלית מס' 17.19 </w:t>
      </w:r>
      <w:r>
        <w:rPr>
          <w:rFonts w:ascii="Narkisim" w:eastAsia="Times New Roman" w:hAnsi="Narkisim" w:cs="Narkisim" w:hint="cs"/>
          <w:b/>
          <w:bCs/>
          <w:sz w:val="36"/>
          <w:szCs w:val="36"/>
          <w:rtl/>
        </w:rPr>
        <w:t>מיום 23.12.19</w:t>
      </w:r>
    </w:p>
    <w:p w14:paraId="62A6D588" w14:textId="77777777" w:rsidR="00151ECA" w:rsidRPr="00474925" w:rsidRDefault="00151ECA" w:rsidP="00151ECA">
      <w:pPr>
        <w:spacing w:after="0" w:line="360" w:lineRule="auto"/>
        <w:jc w:val="both"/>
        <w:rPr>
          <w:rFonts w:ascii="Narkisim" w:eastAsia="Times New Roman" w:hAnsi="Narkisim" w:cs="Narkisim"/>
          <w:b/>
          <w:bCs/>
          <w:sz w:val="36"/>
          <w:szCs w:val="36"/>
        </w:rPr>
      </w:pPr>
      <w:r w:rsidRPr="009F2B67">
        <w:rPr>
          <w:rFonts w:ascii="Narkisim" w:eastAsia="Times New Roman" w:hAnsi="Narkisim" w:cs="Narkisim"/>
          <w:b/>
          <w:bCs/>
          <w:sz w:val="30"/>
          <w:szCs w:val="30"/>
          <w:rtl/>
        </w:rPr>
        <w:t>המשך אישור תכנית 2020</w:t>
      </w:r>
    </w:p>
    <w:p w14:paraId="355AAA7C" w14:textId="77777777" w:rsidR="00151ECA" w:rsidRPr="00995527" w:rsidRDefault="00151ECA" w:rsidP="00151ECA">
      <w:pPr>
        <w:numPr>
          <w:ilvl w:val="0"/>
          <w:numId w:val="18"/>
        </w:numPr>
        <w:spacing w:after="0" w:line="360" w:lineRule="auto"/>
        <w:ind w:left="284" w:hanging="284"/>
        <w:contextualSpacing/>
        <w:jc w:val="both"/>
        <w:rPr>
          <w:rFonts w:ascii="Narkisim" w:eastAsia="Times New Roman" w:hAnsi="Narkisim" w:cs="Narkisim"/>
          <w:sz w:val="26"/>
          <w:szCs w:val="26"/>
          <w:u w:val="single"/>
          <w:rtl/>
        </w:rPr>
      </w:pPr>
      <w:r w:rsidRPr="00995527">
        <w:rPr>
          <w:rFonts w:ascii="Narkisim" w:eastAsia="Times New Roman" w:hAnsi="Narkisim" w:cs="Narkisim"/>
          <w:sz w:val="26"/>
          <w:szCs w:val="26"/>
          <w:u w:val="single"/>
          <w:rtl/>
        </w:rPr>
        <w:t xml:space="preserve">יעדי </w:t>
      </w:r>
      <w:r>
        <w:rPr>
          <w:rFonts w:ascii="Narkisim" w:eastAsia="Times New Roman" w:hAnsi="Narkisim" w:cs="Narkisim" w:hint="cs"/>
          <w:sz w:val="26"/>
          <w:szCs w:val="26"/>
          <w:u w:val="single"/>
          <w:rtl/>
        </w:rPr>
        <w:t>ה</w:t>
      </w:r>
      <w:r w:rsidRPr="00995527">
        <w:rPr>
          <w:rFonts w:ascii="Narkisim" w:eastAsia="Times New Roman" w:hAnsi="Narkisim" w:cs="Narkisim"/>
          <w:sz w:val="26"/>
          <w:szCs w:val="26"/>
          <w:u w:val="single"/>
          <w:rtl/>
        </w:rPr>
        <w:t>תיירות/חנות</w:t>
      </w:r>
      <w:r>
        <w:rPr>
          <w:rFonts w:ascii="Narkisim" w:eastAsia="Times New Roman" w:hAnsi="Narkisim" w:cs="Narkisim" w:hint="cs"/>
          <w:sz w:val="26"/>
          <w:szCs w:val="26"/>
          <w:u w:val="single"/>
          <w:rtl/>
        </w:rPr>
        <w:t>:</w:t>
      </w:r>
      <w:r w:rsidRPr="00957B88">
        <w:rPr>
          <w:noProof/>
        </w:rPr>
        <w:t xml:space="preserve"> </w:t>
      </w:r>
    </w:p>
    <w:p w14:paraId="724B15FC" w14:textId="77777777" w:rsidR="00151ECA" w:rsidRDefault="00151ECA" w:rsidP="00151ECA">
      <w:pPr>
        <w:spacing w:after="0" w:line="360" w:lineRule="auto"/>
        <w:ind w:left="284"/>
        <w:contextualSpacing/>
        <w:jc w:val="both"/>
        <w:rPr>
          <w:rFonts w:ascii="Narkisim" w:eastAsia="Times New Roman" w:hAnsi="Narkisim" w:cs="Narkisim"/>
          <w:sz w:val="26"/>
          <w:szCs w:val="26"/>
          <w:rtl/>
        </w:rPr>
      </w:pPr>
      <w:r w:rsidRPr="00995527">
        <w:rPr>
          <w:rFonts w:ascii="Narkisim" w:eastAsia="Times New Roman" w:hAnsi="Narkisim" w:cs="Narkisim"/>
          <w:sz w:val="26"/>
          <w:szCs w:val="26"/>
          <w:rtl/>
        </w:rPr>
        <w:t>בהמשך לישיבה הקודמת (16.19)</w:t>
      </w:r>
      <w:r>
        <w:rPr>
          <w:rFonts w:ascii="Narkisim" w:eastAsia="Times New Roman" w:hAnsi="Narkisim" w:cs="Narkisim" w:hint="cs"/>
          <w:sz w:val="26"/>
          <w:szCs w:val="26"/>
          <w:rtl/>
        </w:rPr>
        <w:t>,</w:t>
      </w:r>
      <w:r w:rsidRPr="00957B88">
        <w:rPr>
          <w:noProof/>
        </w:rPr>
        <w:t xml:space="preserve"> 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 </w:t>
      </w:r>
      <w:r>
        <w:rPr>
          <w:rFonts w:ascii="Narkisim" w:eastAsia="Times New Roman" w:hAnsi="Narkisim" w:cs="Narkisim" w:hint="cs"/>
          <w:sz w:val="26"/>
          <w:szCs w:val="26"/>
          <w:rtl/>
        </w:rPr>
        <w:t>ש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בה הוצגו אומדן 2019 </w:t>
      </w:r>
      <w:proofErr w:type="spellStart"/>
      <w:r w:rsidRPr="00995527">
        <w:rPr>
          <w:rFonts w:ascii="Narkisim" w:eastAsia="Times New Roman" w:hAnsi="Narkisim" w:cs="Narkisim"/>
          <w:sz w:val="26"/>
          <w:szCs w:val="26"/>
          <w:rtl/>
        </w:rPr>
        <w:t>ותכנית</w:t>
      </w:r>
      <w:proofErr w:type="spellEnd"/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 2020 ללא נוכחותה של הדס, התקיים דיון לגבי יעדי הענף עם הדס:</w:t>
      </w:r>
    </w:p>
    <w:p w14:paraId="45975491" w14:textId="77777777" w:rsidR="00151ECA" w:rsidRPr="00995527" w:rsidRDefault="00151ECA" w:rsidP="00151ECA">
      <w:pPr>
        <w:numPr>
          <w:ilvl w:val="0"/>
          <w:numId w:val="22"/>
        </w:numPr>
        <w:spacing w:after="0" w:line="360" w:lineRule="auto"/>
        <w:ind w:left="681" w:hanging="284"/>
        <w:contextualSpacing/>
        <w:jc w:val="both"/>
        <w:rPr>
          <w:rFonts w:ascii="Narkisim" w:eastAsia="Times New Roman" w:hAnsi="Narkisim" w:cs="Narkisim"/>
          <w:sz w:val="26"/>
          <w:szCs w:val="26"/>
          <w:rtl/>
        </w:rPr>
      </w:pPr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התחלנו לעבוד עם חברת </w:t>
      </w:r>
      <w:proofErr w:type="spellStart"/>
      <w:r w:rsidRPr="00995527">
        <w:rPr>
          <w:rFonts w:ascii="Narkisim" w:eastAsia="Times New Roman" w:hAnsi="Narkisim" w:cs="Narkisim"/>
          <w:sz w:val="26"/>
          <w:szCs w:val="26"/>
          <w:rtl/>
        </w:rPr>
        <w:t>הב.ל.ו.ן</w:t>
      </w:r>
      <w:proofErr w:type="spellEnd"/>
      <w:r w:rsidRPr="00995527">
        <w:rPr>
          <w:rFonts w:ascii="Narkisim" w:eastAsia="Times New Roman" w:hAnsi="Narkisim" w:cs="Narkisim"/>
          <w:sz w:val="26"/>
          <w:szCs w:val="26"/>
          <w:rtl/>
        </w:rPr>
        <w:t>, אשר נשכרה בהסכם לשנה להגדיל את ההכנסות מהסיורים והארוחות, בציפייה שגם מכירות החנות ישתפרו כתוצאה מ</w:t>
      </w:r>
      <w:r>
        <w:rPr>
          <w:rFonts w:ascii="Narkisim" w:eastAsia="Times New Roman" w:hAnsi="Narkisim" w:cs="Narkisim" w:hint="cs"/>
          <w:sz w:val="26"/>
          <w:szCs w:val="26"/>
          <w:rtl/>
        </w:rPr>
        <w:t>ה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>גידול ב</w:t>
      </w:r>
      <w:r>
        <w:rPr>
          <w:rFonts w:ascii="Narkisim" w:eastAsia="Times New Roman" w:hAnsi="Narkisim" w:cs="Narkisim" w:hint="cs"/>
          <w:sz w:val="26"/>
          <w:szCs w:val="26"/>
          <w:rtl/>
        </w:rPr>
        <w:t>מספר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 המבקרים.</w:t>
      </w:r>
    </w:p>
    <w:p w14:paraId="5994076E" w14:textId="77777777" w:rsidR="00151ECA" w:rsidRPr="00995527" w:rsidRDefault="00151ECA" w:rsidP="00151ECA">
      <w:pPr>
        <w:numPr>
          <w:ilvl w:val="0"/>
          <w:numId w:val="22"/>
        </w:numPr>
        <w:spacing w:after="0" w:line="360" w:lineRule="auto"/>
        <w:ind w:left="681" w:hanging="284"/>
        <w:contextualSpacing/>
        <w:jc w:val="both"/>
        <w:rPr>
          <w:rFonts w:ascii="Narkisim" w:eastAsia="Times New Roman" w:hAnsi="Narkisim" w:cs="Narkisim"/>
          <w:sz w:val="26"/>
          <w:szCs w:val="26"/>
        </w:rPr>
      </w:pPr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יש צורך בהגדלת ההכנסות בחנות </w:t>
      </w:r>
      <w:r>
        <w:rPr>
          <w:rFonts w:ascii="Narkisim" w:eastAsia="Times New Roman" w:hAnsi="Narkisim" w:cs="Narkisim" w:hint="cs"/>
          <w:sz w:val="26"/>
          <w:szCs w:val="26"/>
          <w:rtl/>
        </w:rPr>
        <w:t>על יד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י הגדלת המכירות כיעד עיקרי ל-2020. </w:t>
      </w:r>
      <w:r>
        <w:rPr>
          <w:rFonts w:ascii="Narkisim" w:eastAsia="Times New Roman" w:hAnsi="Narkisim" w:cs="Narkisim" w:hint="cs"/>
          <w:sz w:val="26"/>
          <w:szCs w:val="26"/>
          <w:rtl/>
        </w:rPr>
        <w:t>י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>יעשה מאמץ למצוא אפיק שיווק/מכירה שיאפשר פעילות סחר נוספת מחוץ לדגניה ובכך להקטין את התלות ב</w:t>
      </w:r>
      <w:r>
        <w:rPr>
          <w:rFonts w:ascii="Narkisim" w:eastAsia="Times New Roman" w:hAnsi="Narkisim" w:cs="Narkisim" w:hint="cs"/>
          <w:sz w:val="26"/>
          <w:szCs w:val="26"/>
          <w:rtl/>
        </w:rPr>
        <w:t>מספר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 הלקוחות המגיעים לחנות פיזית.</w:t>
      </w:r>
    </w:p>
    <w:p w14:paraId="1EEDEF1D" w14:textId="77777777" w:rsidR="00151ECA" w:rsidRPr="00995527" w:rsidRDefault="00151ECA" w:rsidP="00151ECA">
      <w:pPr>
        <w:numPr>
          <w:ilvl w:val="0"/>
          <w:numId w:val="22"/>
        </w:numPr>
        <w:spacing w:after="0" w:line="360" w:lineRule="auto"/>
        <w:ind w:left="681" w:hanging="284"/>
        <w:contextualSpacing/>
        <w:jc w:val="both"/>
        <w:rPr>
          <w:rFonts w:ascii="Narkisim" w:eastAsia="Times New Roman" w:hAnsi="Narkisim" w:cs="Narkisim"/>
          <w:sz w:val="26"/>
          <w:szCs w:val="26"/>
        </w:rPr>
      </w:pPr>
      <w:r w:rsidRPr="00995527">
        <w:rPr>
          <w:rFonts w:ascii="Narkisim" w:eastAsia="Times New Roman" w:hAnsi="Narkisim" w:cs="Narkisim"/>
          <w:sz w:val="26"/>
          <w:szCs w:val="26"/>
          <w:rtl/>
        </w:rPr>
        <w:t>בית גורדון:</w:t>
      </w:r>
    </w:p>
    <w:p w14:paraId="28FAF172" w14:textId="77777777" w:rsidR="00151ECA" w:rsidRPr="007B13C8" w:rsidRDefault="00151ECA" w:rsidP="00151ECA">
      <w:pPr>
        <w:numPr>
          <w:ilvl w:val="0"/>
          <w:numId w:val="19"/>
        </w:numPr>
        <w:spacing w:after="0" w:line="360" w:lineRule="auto"/>
        <w:ind w:left="964" w:hanging="284"/>
        <w:contextualSpacing/>
        <w:jc w:val="both"/>
        <w:rPr>
          <w:rFonts w:ascii="Narkisim" w:eastAsia="Times New Roman" w:hAnsi="Narkisim" w:cs="Narkisim"/>
          <w:sz w:val="26"/>
          <w:szCs w:val="26"/>
        </w:rPr>
      </w:pPr>
      <w:r w:rsidRPr="007B13C8">
        <w:rPr>
          <w:rFonts w:ascii="Narkisim" w:eastAsia="Times New Roman" w:hAnsi="Narkisim" w:cs="Narkisim"/>
          <w:sz w:val="26"/>
          <w:szCs w:val="26"/>
          <w:rtl/>
        </w:rPr>
        <w:t>פרויקט אתר מורשת יוצא לדרך לאחר 10 שנים</w:t>
      </w:r>
      <w:r w:rsidRPr="007B13C8">
        <w:rPr>
          <w:rFonts w:ascii="Narkisim" w:eastAsia="Times New Roman" w:hAnsi="Narkisim" w:cs="Narkisim" w:hint="cs"/>
          <w:sz w:val="26"/>
          <w:szCs w:val="26"/>
          <w:rtl/>
        </w:rPr>
        <w:t xml:space="preserve">. </w:t>
      </w:r>
      <w:r>
        <w:rPr>
          <w:rFonts w:ascii="Narkisim" w:eastAsia="Times New Roman" w:hAnsi="Narkisim" w:cs="Narkisim" w:hint="cs"/>
          <w:sz w:val="26"/>
          <w:szCs w:val="26"/>
          <w:rtl/>
        </w:rPr>
        <w:t>"</w:t>
      </w:r>
      <w:r w:rsidRPr="007B13C8">
        <w:rPr>
          <w:rFonts w:ascii="Narkisim" w:eastAsia="Times New Roman" w:hAnsi="Narkisim" w:cs="Narkisim" w:hint="cs"/>
          <w:sz w:val="26"/>
          <w:szCs w:val="26"/>
          <w:rtl/>
        </w:rPr>
        <w:t>אתר מורשת"</w:t>
      </w:r>
      <w:r w:rsidRPr="007B13C8">
        <w:rPr>
          <w:rFonts w:ascii="Narkisim" w:eastAsia="Times New Roman" w:hAnsi="Narkisim" w:cs="Narkisim"/>
          <w:sz w:val="26"/>
          <w:szCs w:val="26"/>
          <w:rtl/>
        </w:rPr>
        <w:t xml:space="preserve"> ישקיע בתערוכה, </w:t>
      </w:r>
      <w:proofErr w:type="spellStart"/>
      <w:r w:rsidRPr="007B13C8">
        <w:rPr>
          <w:rFonts w:ascii="Narkisim" w:eastAsia="Times New Roman" w:hAnsi="Narkisim" w:cs="Narkisim" w:hint="cs"/>
          <w:sz w:val="26"/>
          <w:szCs w:val="26"/>
          <w:rtl/>
        </w:rPr>
        <w:t>ו</w:t>
      </w:r>
      <w:r>
        <w:rPr>
          <w:rFonts w:ascii="Narkisim" w:eastAsia="Times New Roman" w:hAnsi="Narkisim" w:cs="Narkisim" w:hint="cs"/>
          <w:sz w:val="26"/>
          <w:szCs w:val="26"/>
          <w:rtl/>
        </w:rPr>
        <w:t>החמ"ת</w:t>
      </w:r>
      <w:proofErr w:type="spellEnd"/>
      <w:r>
        <w:rPr>
          <w:rFonts w:ascii="Narkisim" w:eastAsia="Times New Roman" w:hAnsi="Narkisim" w:cs="Narkisim" w:hint="cs"/>
          <w:sz w:val="26"/>
          <w:szCs w:val="26"/>
          <w:rtl/>
        </w:rPr>
        <w:t xml:space="preserve"> (</w:t>
      </w:r>
      <w:r w:rsidRPr="007B13C8">
        <w:rPr>
          <w:rFonts w:ascii="Narkisim" w:eastAsia="Times New Roman" w:hAnsi="Narkisim" w:cs="Narkisim"/>
          <w:sz w:val="26"/>
          <w:szCs w:val="26"/>
          <w:rtl/>
        </w:rPr>
        <w:t>הח</w:t>
      </w:r>
      <w:r w:rsidRPr="007B13C8">
        <w:rPr>
          <w:rFonts w:ascii="Narkisim" w:eastAsia="Times New Roman" w:hAnsi="Narkisim" w:cs="Narkisim" w:hint="cs"/>
          <w:sz w:val="26"/>
          <w:szCs w:val="26"/>
          <w:rtl/>
        </w:rPr>
        <w:t>ברה הממשלתית לתיירות</w:t>
      </w:r>
      <w:r>
        <w:rPr>
          <w:rFonts w:ascii="Narkisim" w:eastAsia="Times New Roman" w:hAnsi="Narkisim" w:cs="Narkisim" w:hint="cs"/>
          <w:sz w:val="26"/>
          <w:szCs w:val="26"/>
          <w:rtl/>
        </w:rPr>
        <w:t>)</w:t>
      </w:r>
      <w:r w:rsidRPr="007B13C8">
        <w:rPr>
          <w:rFonts w:ascii="Narkisim" w:eastAsia="Times New Roman" w:hAnsi="Narkisim" w:cs="Narkisim"/>
          <w:sz w:val="26"/>
          <w:szCs w:val="26"/>
          <w:rtl/>
        </w:rPr>
        <w:t xml:space="preserve"> </w:t>
      </w:r>
      <w:r w:rsidRPr="007B13C8">
        <w:rPr>
          <w:rFonts w:ascii="Narkisim" w:eastAsia="Times New Roman" w:hAnsi="Narkisim" w:cs="Narkisim" w:hint="cs"/>
          <w:sz w:val="26"/>
          <w:szCs w:val="26"/>
          <w:rtl/>
        </w:rPr>
        <w:t>תנהל</w:t>
      </w:r>
      <w:r w:rsidRPr="007B13C8">
        <w:rPr>
          <w:rFonts w:ascii="Narkisim" w:eastAsia="Times New Roman" w:hAnsi="Narkisim" w:cs="Narkisim"/>
          <w:sz w:val="26"/>
          <w:szCs w:val="26"/>
          <w:rtl/>
        </w:rPr>
        <w:t xml:space="preserve"> את הפרויקט.</w:t>
      </w:r>
    </w:p>
    <w:p w14:paraId="3E0D67F3" w14:textId="77777777" w:rsidR="00151ECA" w:rsidRPr="00995527" w:rsidRDefault="00151ECA" w:rsidP="00151ECA">
      <w:pPr>
        <w:numPr>
          <w:ilvl w:val="0"/>
          <w:numId w:val="19"/>
        </w:numPr>
        <w:spacing w:after="0" w:line="360" w:lineRule="auto"/>
        <w:ind w:left="964" w:hanging="284"/>
        <w:contextualSpacing/>
        <w:jc w:val="both"/>
        <w:rPr>
          <w:rFonts w:ascii="Narkisim" w:eastAsia="Times New Roman" w:hAnsi="Narkisim" w:cs="Narkisim"/>
          <w:sz w:val="26"/>
          <w:szCs w:val="26"/>
        </w:rPr>
      </w:pPr>
      <w:r w:rsidRPr="00995527">
        <w:rPr>
          <w:rFonts w:ascii="Narkisim" w:eastAsia="Times New Roman" w:hAnsi="Narkisim" w:cs="Narkisim"/>
          <w:sz w:val="26"/>
          <w:szCs w:val="26"/>
          <w:rtl/>
        </w:rPr>
        <w:t>הפעילות החדשה</w:t>
      </w:r>
      <w:r>
        <w:rPr>
          <w:rFonts w:ascii="Narkisim" w:eastAsia="Times New Roman" w:hAnsi="Narkisim" w:cs="Narkisim" w:hint="cs"/>
          <w:sz w:val="26"/>
          <w:szCs w:val="26"/>
          <w:rtl/>
        </w:rPr>
        <w:t>,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 לכשת</w:t>
      </w:r>
      <w:r>
        <w:rPr>
          <w:rFonts w:ascii="Narkisim" w:eastAsia="Times New Roman" w:hAnsi="Narkisim" w:cs="Narkisim" w:hint="cs"/>
          <w:sz w:val="26"/>
          <w:szCs w:val="26"/>
          <w:rtl/>
        </w:rPr>
        <w:t>י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>פתח</w:t>
      </w:r>
      <w:r>
        <w:rPr>
          <w:rFonts w:ascii="Narkisim" w:eastAsia="Times New Roman" w:hAnsi="Narkisim" w:cs="Narkisim" w:hint="cs"/>
          <w:sz w:val="26"/>
          <w:szCs w:val="26"/>
          <w:rtl/>
        </w:rPr>
        <w:t>,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 עשויה לה</w:t>
      </w:r>
      <w:r>
        <w:rPr>
          <w:rFonts w:ascii="Narkisim" w:eastAsia="Times New Roman" w:hAnsi="Narkisim" w:cs="Narkisim" w:hint="cs"/>
          <w:sz w:val="26"/>
          <w:szCs w:val="26"/>
          <w:rtl/>
        </w:rPr>
        <w:t>י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>ות אטרקציה נוספת בסל התיירותי של דגניה.</w:t>
      </w:r>
    </w:p>
    <w:p w14:paraId="23599E56" w14:textId="77777777" w:rsidR="00151ECA" w:rsidRPr="00995527" w:rsidRDefault="00151ECA" w:rsidP="00151ECA">
      <w:pPr>
        <w:numPr>
          <w:ilvl w:val="0"/>
          <w:numId w:val="19"/>
        </w:numPr>
        <w:spacing w:after="0" w:line="360" w:lineRule="auto"/>
        <w:ind w:left="964" w:hanging="284"/>
        <w:contextualSpacing/>
        <w:jc w:val="both"/>
        <w:rPr>
          <w:rFonts w:ascii="Narkisim" w:eastAsia="Times New Roman" w:hAnsi="Narkisim" w:cs="Narkisim"/>
          <w:sz w:val="26"/>
          <w:szCs w:val="26"/>
        </w:rPr>
      </w:pPr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יש לבדוק את סוגיית התפעול – מי </w:t>
      </w:r>
      <w:r>
        <w:rPr>
          <w:rFonts w:ascii="Narkisim" w:eastAsia="Times New Roman" w:hAnsi="Narkisim" w:cs="Narkisim" w:hint="cs"/>
          <w:sz w:val="26"/>
          <w:szCs w:val="26"/>
          <w:rtl/>
        </w:rPr>
        <w:t>מ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ממן את התחזוקה השוטפת, מי נושא בהפסדים אם יהיו, מי משלם משכורות. </w:t>
      </w:r>
      <w:r w:rsidRPr="00995527">
        <w:rPr>
          <w:rFonts w:ascii="Narkisim" w:eastAsia="Times New Roman" w:hAnsi="Narkisim" w:cs="Narkisim"/>
          <w:sz w:val="26"/>
          <w:szCs w:val="26"/>
          <w:u w:val="single"/>
          <w:rtl/>
        </w:rPr>
        <w:t>לבדיקת איציק והדס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>.</w:t>
      </w:r>
    </w:p>
    <w:p w14:paraId="401C008A" w14:textId="77777777" w:rsidR="00151ECA" w:rsidRPr="00995527" w:rsidRDefault="00151ECA" w:rsidP="00151ECA">
      <w:pPr>
        <w:spacing w:after="0" w:line="360" w:lineRule="auto"/>
        <w:ind w:left="680"/>
        <w:contextualSpacing/>
        <w:jc w:val="both"/>
        <w:rPr>
          <w:rFonts w:ascii="Narkisim" w:eastAsia="Times New Roman" w:hAnsi="Narkisim" w:cs="Narkisim"/>
          <w:sz w:val="26"/>
          <w:szCs w:val="26"/>
        </w:rPr>
      </w:pPr>
      <w:r w:rsidRPr="00995527">
        <w:rPr>
          <w:rFonts w:ascii="Narkisim" w:eastAsia="Times New Roman" w:hAnsi="Narkisim" w:cs="Narkisim"/>
          <w:sz w:val="26"/>
          <w:szCs w:val="26"/>
          <w:u w:val="single"/>
          <w:rtl/>
        </w:rPr>
        <w:t>סוכם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 – 2020 הנה שנת מבחן לענף</w:t>
      </w:r>
      <w:r>
        <w:rPr>
          <w:rFonts w:ascii="Narkisim" w:eastAsia="Times New Roman" w:hAnsi="Narkisim" w:cs="Narkisim" w:hint="cs"/>
          <w:sz w:val="26"/>
          <w:szCs w:val="26"/>
          <w:rtl/>
        </w:rPr>
        <w:t>.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 אם אין עלייה בהכנסות ומעבר לאיזון</w:t>
      </w:r>
      <w:r>
        <w:rPr>
          <w:rFonts w:ascii="Narkisim" w:eastAsia="Times New Roman" w:hAnsi="Narkisim" w:cs="Narkisim" w:hint="cs"/>
          <w:sz w:val="26"/>
          <w:szCs w:val="26"/>
          <w:rtl/>
        </w:rPr>
        <w:t xml:space="preserve"> רווחים 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>יובא המשך קיום הפעילות</w:t>
      </w:r>
      <w:r>
        <w:rPr>
          <w:rFonts w:ascii="Narkisim" w:eastAsia="Times New Roman" w:hAnsi="Narkisim" w:cs="Narkisim" w:hint="cs"/>
          <w:sz w:val="26"/>
          <w:szCs w:val="26"/>
          <w:rtl/>
        </w:rPr>
        <w:t xml:space="preserve"> לדיון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>.</w:t>
      </w:r>
    </w:p>
    <w:p w14:paraId="0D4D89EC" w14:textId="77777777" w:rsidR="00151ECA" w:rsidRPr="00995527" w:rsidRDefault="00151ECA" w:rsidP="00151ECA">
      <w:pPr>
        <w:numPr>
          <w:ilvl w:val="0"/>
          <w:numId w:val="18"/>
        </w:numPr>
        <w:spacing w:after="0" w:line="360" w:lineRule="auto"/>
        <w:ind w:left="284" w:hanging="284"/>
        <w:contextualSpacing/>
        <w:jc w:val="both"/>
        <w:rPr>
          <w:rFonts w:ascii="Narkisim" w:eastAsia="Times New Roman" w:hAnsi="Narkisim" w:cs="Narkisim"/>
          <w:sz w:val="26"/>
          <w:szCs w:val="26"/>
        </w:rPr>
      </w:pPr>
      <w:r w:rsidRPr="00995527">
        <w:rPr>
          <w:rFonts w:ascii="Narkisim" w:eastAsia="Times New Roman" w:hAnsi="Narkisim" w:cs="Narkisim"/>
          <w:sz w:val="26"/>
          <w:szCs w:val="26"/>
          <w:u w:val="single"/>
          <w:rtl/>
        </w:rPr>
        <w:t xml:space="preserve">תקציב פינת </w:t>
      </w:r>
      <w:r>
        <w:rPr>
          <w:rFonts w:ascii="Narkisim" w:eastAsia="Times New Roman" w:hAnsi="Narkisim" w:cs="Narkisim" w:hint="cs"/>
          <w:sz w:val="26"/>
          <w:szCs w:val="26"/>
          <w:u w:val="single"/>
          <w:rtl/>
        </w:rPr>
        <w:t>ה</w:t>
      </w:r>
      <w:r w:rsidRPr="00995527">
        <w:rPr>
          <w:rFonts w:ascii="Narkisim" w:eastAsia="Times New Roman" w:hAnsi="Narkisim" w:cs="Narkisim"/>
          <w:sz w:val="26"/>
          <w:szCs w:val="26"/>
          <w:u w:val="single"/>
          <w:rtl/>
        </w:rPr>
        <w:t>חי</w:t>
      </w:r>
      <w:r>
        <w:rPr>
          <w:rFonts w:ascii="Narkisim" w:eastAsia="Times New Roman" w:hAnsi="Narkisim" w:cs="Narkisim" w:hint="cs"/>
          <w:sz w:val="26"/>
          <w:szCs w:val="26"/>
          <w:u w:val="single"/>
          <w:rtl/>
        </w:rPr>
        <w:t>:</w:t>
      </w:r>
    </w:p>
    <w:p w14:paraId="72B0E9C3" w14:textId="77777777" w:rsidR="00151ECA" w:rsidRPr="00995527" w:rsidRDefault="00151ECA" w:rsidP="00151ECA">
      <w:pPr>
        <w:numPr>
          <w:ilvl w:val="0"/>
          <w:numId w:val="20"/>
        </w:numPr>
        <w:spacing w:after="0" w:line="360" w:lineRule="auto"/>
        <w:ind w:left="568" w:hanging="284"/>
        <w:contextualSpacing/>
        <w:jc w:val="both"/>
        <w:rPr>
          <w:rFonts w:ascii="Narkisim" w:eastAsia="Times New Roman" w:hAnsi="Narkisim" w:cs="Narkisim"/>
          <w:sz w:val="26"/>
          <w:szCs w:val="26"/>
        </w:rPr>
      </w:pPr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הענף מראה אומדן של הפסד </w:t>
      </w:r>
      <w:r>
        <w:rPr>
          <w:rFonts w:ascii="Narkisim" w:eastAsia="Times New Roman" w:hAnsi="Narkisim" w:cs="Narkisim" w:hint="cs"/>
          <w:sz w:val="26"/>
          <w:szCs w:val="26"/>
          <w:rtl/>
        </w:rPr>
        <w:t>בסך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 175 א</w:t>
      </w:r>
      <w:r>
        <w:rPr>
          <w:rFonts w:ascii="Narkisim" w:eastAsia="Times New Roman" w:hAnsi="Narkisim" w:cs="Narkisim" w:hint="cs"/>
          <w:sz w:val="26"/>
          <w:szCs w:val="26"/>
          <w:rtl/>
        </w:rPr>
        <w:t>לף ₪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>, לעומת הפסד של 81 א</w:t>
      </w:r>
      <w:r>
        <w:rPr>
          <w:rFonts w:ascii="Narkisim" w:eastAsia="Times New Roman" w:hAnsi="Narkisim" w:cs="Narkisim" w:hint="cs"/>
          <w:sz w:val="26"/>
          <w:szCs w:val="26"/>
          <w:rtl/>
        </w:rPr>
        <w:t>לף ₪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 בשנה </w:t>
      </w:r>
      <w:r>
        <w:rPr>
          <w:rFonts w:ascii="Narkisim" w:eastAsia="Times New Roman" w:hAnsi="Narkisim" w:cs="Narkisim" w:hint="cs"/>
          <w:sz w:val="26"/>
          <w:szCs w:val="26"/>
          <w:rtl/>
        </w:rPr>
        <w:t>שעברה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>. ההשפעות העיקריות: ירידה של כ-65 א</w:t>
      </w:r>
      <w:r>
        <w:rPr>
          <w:rFonts w:ascii="Narkisim" w:eastAsia="Times New Roman" w:hAnsi="Narkisim" w:cs="Narkisim" w:hint="cs"/>
          <w:sz w:val="26"/>
          <w:szCs w:val="26"/>
          <w:rtl/>
        </w:rPr>
        <w:t>לף ₪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 בהכנסות שמקורה בקהל דתי, עלייה של כ-25 א</w:t>
      </w:r>
      <w:r>
        <w:rPr>
          <w:rFonts w:ascii="Narkisim" w:eastAsia="Times New Roman" w:hAnsi="Narkisim" w:cs="Narkisim" w:hint="cs"/>
          <w:sz w:val="26"/>
          <w:szCs w:val="26"/>
          <w:rtl/>
        </w:rPr>
        <w:t>לף ₪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 בהוצאות עקב קנייה מרוכזת של מזון ש</w:t>
      </w:r>
      <w:r>
        <w:rPr>
          <w:rFonts w:ascii="Narkisim" w:eastAsia="Times New Roman" w:hAnsi="Narkisim" w:cs="Narkisim" w:hint="cs"/>
          <w:sz w:val="26"/>
          <w:szCs w:val="26"/>
          <w:rtl/>
        </w:rPr>
        <w:t>י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>ספיק גם לשנה הבאה. יתרת המזון תירשם כמלאי לשימוש ב-2020.</w:t>
      </w:r>
    </w:p>
    <w:p w14:paraId="0804E58A" w14:textId="77777777" w:rsidR="00151ECA" w:rsidRDefault="00151ECA" w:rsidP="00151ECA">
      <w:pPr>
        <w:numPr>
          <w:ilvl w:val="0"/>
          <w:numId w:val="20"/>
        </w:numPr>
        <w:spacing w:after="0" w:line="360" w:lineRule="auto"/>
        <w:ind w:left="568" w:hanging="284"/>
        <w:contextualSpacing/>
        <w:jc w:val="both"/>
        <w:rPr>
          <w:rFonts w:ascii="Narkisim" w:eastAsia="Times New Roman" w:hAnsi="Narkisim" w:cs="Narkisim"/>
          <w:sz w:val="26"/>
          <w:szCs w:val="26"/>
        </w:rPr>
      </w:pPr>
      <w:r>
        <w:rPr>
          <w:rFonts w:ascii="Narkisim" w:eastAsia="Times New Roman" w:hAnsi="Narkisim" w:cs="Narkisim" w:hint="cs"/>
          <w:sz w:val="26"/>
          <w:szCs w:val="26"/>
          <w:rtl/>
        </w:rPr>
        <w:t>לאחר דיון סוכם ש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>פינת החי איננה יכולה להימדד ע</w:t>
      </w:r>
      <w:r>
        <w:rPr>
          <w:rFonts w:ascii="Narkisim" w:eastAsia="Times New Roman" w:hAnsi="Narkisim" w:cs="Narkisim" w:hint="cs"/>
          <w:sz w:val="26"/>
          <w:szCs w:val="26"/>
          <w:rtl/>
        </w:rPr>
        <w:t>ל פי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 פרמטרים עסקיים. הדיון על המשך קיום הפעילות חייב להתבצע בפורום רחב יותר עקב התועלת החברתית</w:t>
      </w:r>
      <w:r>
        <w:rPr>
          <w:rFonts w:ascii="Narkisim" w:eastAsia="Times New Roman" w:hAnsi="Narkisim" w:cs="Narkisim" w:hint="cs"/>
          <w:sz w:val="26"/>
          <w:szCs w:val="26"/>
          <w:rtl/>
        </w:rPr>
        <w:t>.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 ההנהלה הכלכלית תדרוש </w:t>
      </w:r>
      <w:r>
        <w:rPr>
          <w:rFonts w:ascii="Narkisim" w:eastAsia="Times New Roman" w:hAnsi="Narkisim" w:cs="Narkisim" w:hint="cs"/>
          <w:sz w:val="26"/>
          <w:szCs w:val="26"/>
          <w:rtl/>
        </w:rPr>
        <w:t xml:space="preserve">את 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>החזרת הענף לקהילה.</w:t>
      </w:r>
    </w:p>
    <w:p w14:paraId="3EE690D0" w14:textId="77777777" w:rsidR="00151ECA" w:rsidRPr="00995527" w:rsidRDefault="00151ECA" w:rsidP="00151ECA">
      <w:pPr>
        <w:numPr>
          <w:ilvl w:val="0"/>
          <w:numId w:val="18"/>
        </w:numPr>
        <w:spacing w:after="0" w:line="360" w:lineRule="auto"/>
        <w:ind w:left="284" w:hanging="284"/>
        <w:contextualSpacing/>
        <w:jc w:val="both"/>
        <w:rPr>
          <w:rFonts w:ascii="Narkisim" w:eastAsia="Times New Roman" w:hAnsi="Narkisim" w:cs="Narkisim"/>
          <w:sz w:val="26"/>
          <w:szCs w:val="26"/>
          <w:u w:val="single"/>
        </w:rPr>
      </w:pPr>
      <w:r w:rsidRPr="00995527">
        <w:rPr>
          <w:rFonts w:ascii="Narkisim" w:eastAsia="Times New Roman" w:hAnsi="Narkisim" w:cs="Narkisim"/>
          <w:sz w:val="26"/>
          <w:szCs w:val="26"/>
          <w:u w:val="single"/>
          <w:rtl/>
        </w:rPr>
        <w:t>מוסך</w:t>
      </w:r>
      <w:r>
        <w:rPr>
          <w:rFonts w:ascii="Narkisim" w:eastAsia="Times New Roman" w:hAnsi="Narkisim" w:cs="Narkisim" w:hint="cs"/>
          <w:sz w:val="26"/>
          <w:szCs w:val="26"/>
          <w:u w:val="single"/>
          <w:rtl/>
        </w:rPr>
        <w:t>:</w:t>
      </w:r>
    </w:p>
    <w:p w14:paraId="2E4E3F73" w14:textId="77777777" w:rsidR="00151ECA" w:rsidRPr="00995527" w:rsidRDefault="00151ECA" w:rsidP="00151ECA">
      <w:pPr>
        <w:numPr>
          <w:ilvl w:val="0"/>
          <w:numId w:val="21"/>
        </w:numPr>
        <w:spacing w:after="0" w:line="360" w:lineRule="auto"/>
        <w:ind w:left="568" w:hanging="284"/>
        <w:contextualSpacing/>
        <w:jc w:val="both"/>
        <w:rPr>
          <w:rFonts w:ascii="Narkisim" w:eastAsia="Times New Roman" w:hAnsi="Narkisim" w:cs="Narkisim"/>
          <w:sz w:val="26"/>
          <w:szCs w:val="26"/>
        </w:rPr>
      </w:pPr>
      <w:r w:rsidRPr="00995527">
        <w:rPr>
          <w:rFonts w:ascii="Narkisim" w:eastAsia="Times New Roman" w:hAnsi="Narkisim" w:cs="Narkisim"/>
          <w:sz w:val="26"/>
          <w:szCs w:val="26"/>
          <w:rtl/>
        </w:rPr>
        <w:t>עיקר הפעילות מבוססת על מתן שירותים ללקוחות פנימיים.</w:t>
      </w:r>
    </w:p>
    <w:p w14:paraId="0AE4E7FC" w14:textId="77777777" w:rsidR="00151ECA" w:rsidRPr="00995527" w:rsidRDefault="00151ECA" w:rsidP="00151ECA">
      <w:pPr>
        <w:numPr>
          <w:ilvl w:val="0"/>
          <w:numId w:val="21"/>
        </w:numPr>
        <w:spacing w:after="0" w:line="360" w:lineRule="auto"/>
        <w:ind w:left="568" w:hanging="284"/>
        <w:contextualSpacing/>
        <w:jc w:val="both"/>
        <w:rPr>
          <w:rFonts w:ascii="Narkisim" w:eastAsia="Times New Roman" w:hAnsi="Narkisim" w:cs="Narkisim"/>
          <w:sz w:val="26"/>
          <w:szCs w:val="26"/>
        </w:rPr>
      </w:pPr>
      <w:r w:rsidRPr="00995527">
        <w:rPr>
          <w:rFonts w:ascii="Narkisim" w:eastAsia="Times New Roman" w:hAnsi="Narkisim" w:cs="Narkisim"/>
          <w:sz w:val="26"/>
          <w:szCs w:val="26"/>
          <w:rtl/>
        </w:rPr>
        <w:t>יש שביעות רצון לגבי השירות של המוסך ומקצועיותו של שי.</w:t>
      </w:r>
    </w:p>
    <w:p w14:paraId="0AA473C9" w14:textId="77777777" w:rsidR="00151ECA" w:rsidRPr="00995527" w:rsidRDefault="00151ECA" w:rsidP="00151ECA">
      <w:pPr>
        <w:numPr>
          <w:ilvl w:val="0"/>
          <w:numId w:val="21"/>
        </w:numPr>
        <w:spacing w:after="0" w:line="360" w:lineRule="auto"/>
        <w:ind w:left="568" w:hanging="284"/>
        <w:contextualSpacing/>
        <w:jc w:val="both"/>
        <w:rPr>
          <w:rFonts w:ascii="Narkisim" w:eastAsia="Times New Roman" w:hAnsi="Narkisim" w:cs="Narkisim"/>
          <w:sz w:val="26"/>
          <w:szCs w:val="26"/>
        </w:rPr>
      </w:pPr>
      <w:proofErr w:type="spellStart"/>
      <w:r w:rsidRPr="00995527">
        <w:rPr>
          <w:rFonts w:ascii="Narkisim" w:eastAsia="Times New Roman" w:hAnsi="Narkisim" w:cs="Narkisim"/>
          <w:sz w:val="26"/>
          <w:szCs w:val="26"/>
          <w:rtl/>
        </w:rPr>
        <w:t>האומדן</w:t>
      </w:r>
      <w:proofErr w:type="spellEnd"/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 ל-2019 מציג הפסד של 71 א</w:t>
      </w:r>
      <w:r>
        <w:rPr>
          <w:rFonts w:ascii="Narkisim" w:eastAsia="Times New Roman" w:hAnsi="Narkisim" w:cs="Narkisim" w:hint="cs"/>
          <w:sz w:val="26"/>
          <w:szCs w:val="26"/>
          <w:rtl/>
        </w:rPr>
        <w:t>לף ₪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 לעומת הפסד</w:t>
      </w:r>
      <w:r>
        <w:rPr>
          <w:rFonts w:ascii="Narkisim" w:eastAsia="Times New Roman" w:hAnsi="Narkisim" w:cs="Narkisim" w:hint="cs"/>
          <w:sz w:val="26"/>
          <w:szCs w:val="26"/>
          <w:rtl/>
        </w:rPr>
        <w:t xml:space="preserve"> של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 41 א</w:t>
      </w:r>
      <w:r>
        <w:rPr>
          <w:rFonts w:ascii="Narkisim" w:eastAsia="Times New Roman" w:hAnsi="Narkisim" w:cs="Narkisim" w:hint="cs"/>
          <w:sz w:val="26"/>
          <w:szCs w:val="26"/>
          <w:rtl/>
        </w:rPr>
        <w:t>לף ₪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 ב-2018, בעיקר </w:t>
      </w:r>
      <w:r>
        <w:rPr>
          <w:rFonts w:ascii="Narkisim" w:eastAsia="Times New Roman" w:hAnsi="Narkisim" w:cs="Narkisim" w:hint="cs"/>
          <w:sz w:val="26"/>
          <w:szCs w:val="26"/>
          <w:rtl/>
        </w:rPr>
        <w:t xml:space="preserve">בשל 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>עלייה ב</w:t>
      </w:r>
      <w:r>
        <w:rPr>
          <w:rFonts w:ascii="Narkisim" w:eastAsia="Times New Roman" w:hAnsi="Narkisim" w:cs="Narkisim" w:hint="cs"/>
          <w:sz w:val="26"/>
          <w:szCs w:val="26"/>
          <w:rtl/>
        </w:rPr>
        <w:t>עלויות ה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>חומרים.</w:t>
      </w:r>
    </w:p>
    <w:p w14:paraId="61FA9333" w14:textId="77777777" w:rsidR="00151ECA" w:rsidRPr="00995527" w:rsidRDefault="00151ECA" w:rsidP="00151ECA">
      <w:pPr>
        <w:numPr>
          <w:ilvl w:val="0"/>
          <w:numId w:val="21"/>
        </w:numPr>
        <w:spacing w:after="0" w:line="360" w:lineRule="auto"/>
        <w:ind w:left="568" w:hanging="284"/>
        <w:contextualSpacing/>
        <w:jc w:val="both"/>
        <w:rPr>
          <w:rFonts w:ascii="Narkisim" w:eastAsia="Times New Roman" w:hAnsi="Narkisim" w:cs="Narkisim"/>
          <w:sz w:val="26"/>
          <w:szCs w:val="26"/>
        </w:rPr>
      </w:pPr>
      <w:r w:rsidRPr="00995527">
        <w:rPr>
          <w:rFonts w:ascii="Narkisim" w:eastAsia="Times New Roman" w:hAnsi="Narkisim" w:cs="Narkisim"/>
          <w:sz w:val="26"/>
          <w:szCs w:val="26"/>
          <w:rtl/>
        </w:rPr>
        <w:t>לבדיקה:</w:t>
      </w:r>
    </w:p>
    <w:p w14:paraId="64EDF9AC" w14:textId="1EFA74B3" w:rsidR="00151ECA" w:rsidRPr="00995527" w:rsidRDefault="00151ECA" w:rsidP="00151ECA">
      <w:pPr>
        <w:numPr>
          <w:ilvl w:val="0"/>
          <w:numId w:val="19"/>
        </w:numPr>
        <w:spacing w:after="0" w:line="360" w:lineRule="auto"/>
        <w:ind w:left="851" w:hanging="284"/>
        <w:contextualSpacing/>
        <w:jc w:val="both"/>
        <w:rPr>
          <w:rFonts w:ascii="Narkisim" w:eastAsia="Times New Roman" w:hAnsi="Narkisim" w:cs="Narkisim"/>
          <w:sz w:val="26"/>
          <w:szCs w:val="26"/>
        </w:rPr>
      </w:pPr>
      <w:r w:rsidRPr="00995527">
        <w:rPr>
          <w:rFonts w:ascii="Narkisim" w:eastAsia="Times New Roman" w:hAnsi="Narkisim" w:cs="Narkisim"/>
          <w:sz w:val="26"/>
          <w:szCs w:val="26"/>
          <w:rtl/>
        </w:rPr>
        <w:lastRenderedPageBreak/>
        <w:t>הקטנת שטח המוסך (להסדרת השימוש כשימוש פנימי ו</w:t>
      </w:r>
      <w:r>
        <w:rPr>
          <w:rFonts w:ascii="Narkisim" w:eastAsia="Times New Roman" w:hAnsi="Narkisim" w:cs="Narkisim" w:hint="cs"/>
          <w:sz w:val="26"/>
          <w:szCs w:val="26"/>
          <w:rtl/>
        </w:rPr>
        <w:t>בניסיון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 להקטין את הארנונה של המוסך).</w:t>
      </w:r>
    </w:p>
    <w:p w14:paraId="189015C7" w14:textId="77777777" w:rsidR="00151ECA" w:rsidRPr="00995527" w:rsidRDefault="00151ECA" w:rsidP="00151ECA">
      <w:pPr>
        <w:numPr>
          <w:ilvl w:val="0"/>
          <w:numId w:val="19"/>
        </w:numPr>
        <w:spacing w:after="0" w:line="360" w:lineRule="auto"/>
        <w:ind w:left="851" w:hanging="284"/>
        <w:contextualSpacing/>
        <w:jc w:val="both"/>
        <w:rPr>
          <w:rFonts w:ascii="Narkisim" w:eastAsia="Times New Roman" w:hAnsi="Narkisim" w:cs="Narkisim"/>
          <w:sz w:val="26"/>
          <w:szCs w:val="26"/>
        </w:rPr>
      </w:pPr>
      <w:r w:rsidRPr="00995527">
        <w:rPr>
          <w:rFonts w:ascii="Narkisim" w:eastAsia="Times New Roman" w:hAnsi="Narkisim" w:cs="Narkisim"/>
          <w:sz w:val="26"/>
          <w:szCs w:val="26"/>
          <w:rtl/>
        </w:rPr>
        <w:t>בחינת אחוז ה</w:t>
      </w:r>
      <w:r>
        <w:rPr>
          <w:rFonts w:ascii="Narkisim" w:eastAsia="Times New Roman" w:hAnsi="Narkisim" w:cs="Narkisim" w:hint="cs"/>
          <w:sz w:val="26"/>
          <w:szCs w:val="26"/>
          <w:rtl/>
        </w:rPr>
        <w:t>ה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עמסה על </w:t>
      </w:r>
      <w:r>
        <w:rPr>
          <w:rFonts w:ascii="Narkisim" w:eastAsia="Times New Roman" w:hAnsi="Narkisim" w:cs="Narkisim" w:hint="cs"/>
          <w:sz w:val="26"/>
          <w:szCs w:val="26"/>
          <w:rtl/>
        </w:rPr>
        <w:t>ה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>חלקים.</w:t>
      </w:r>
    </w:p>
    <w:p w14:paraId="6AA0220C" w14:textId="77777777" w:rsidR="00151ECA" w:rsidRPr="00995527" w:rsidRDefault="00151ECA" w:rsidP="00151ECA">
      <w:pPr>
        <w:numPr>
          <w:ilvl w:val="0"/>
          <w:numId w:val="19"/>
        </w:numPr>
        <w:spacing w:after="0" w:line="360" w:lineRule="auto"/>
        <w:ind w:left="851" w:hanging="284"/>
        <w:contextualSpacing/>
        <w:jc w:val="both"/>
        <w:rPr>
          <w:rFonts w:ascii="Narkisim" w:eastAsia="Times New Roman" w:hAnsi="Narkisim" w:cs="Narkisim"/>
          <w:sz w:val="26"/>
          <w:szCs w:val="26"/>
        </w:rPr>
      </w:pPr>
      <w:r w:rsidRPr="00995527">
        <w:rPr>
          <w:rFonts w:ascii="Narkisim" w:eastAsia="Times New Roman" w:hAnsi="Narkisim" w:cs="Narkisim"/>
          <w:sz w:val="26"/>
          <w:szCs w:val="26"/>
          <w:rtl/>
        </w:rPr>
        <w:t>המשך מתן שירותי שדה ללקוחות חיצוניים.</w:t>
      </w:r>
    </w:p>
    <w:p w14:paraId="1C470D63" w14:textId="77777777" w:rsidR="00151ECA" w:rsidRPr="00995527" w:rsidRDefault="00151ECA" w:rsidP="00151ECA">
      <w:pPr>
        <w:numPr>
          <w:ilvl w:val="0"/>
          <w:numId w:val="18"/>
        </w:numPr>
        <w:spacing w:after="0" w:line="360" w:lineRule="auto"/>
        <w:ind w:left="284" w:hanging="284"/>
        <w:contextualSpacing/>
        <w:jc w:val="both"/>
        <w:rPr>
          <w:rFonts w:ascii="Narkisim" w:eastAsia="Times New Roman" w:hAnsi="Narkisim" w:cs="Narkisim"/>
          <w:sz w:val="26"/>
          <w:szCs w:val="26"/>
        </w:rPr>
      </w:pPr>
      <w:r w:rsidRPr="00995527">
        <w:rPr>
          <w:rFonts w:ascii="Narkisim" w:eastAsia="Times New Roman" w:hAnsi="Narkisim" w:cs="Narkisim"/>
          <w:sz w:val="26"/>
          <w:szCs w:val="26"/>
          <w:u w:val="single"/>
          <w:rtl/>
        </w:rPr>
        <w:t xml:space="preserve">יעדים ותקציב </w:t>
      </w:r>
      <w:r>
        <w:rPr>
          <w:rFonts w:ascii="Narkisim" w:eastAsia="Times New Roman" w:hAnsi="Narkisim" w:cs="Narkisim" w:hint="cs"/>
          <w:sz w:val="26"/>
          <w:szCs w:val="26"/>
          <w:u w:val="single"/>
          <w:rtl/>
        </w:rPr>
        <w:t xml:space="preserve">של </w:t>
      </w:r>
      <w:r w:rsidRPr="00995527">
        <w:rPr>
          <w:rFonts w:ascii="Narkisim" w:eastAsia="Times New Roman" w:hAnsi="Narkisim" w:cs="Narkisim"/>
          <w:sz w:val="26"/>
          <w:szCs w:val="26"/>
          <w:u w:val="single"/>
          <w:rtl/>
        </w:rPr>
        <w:t>הנהלת העסק 2020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 – אושר</w:t>
      </w:r>
    </w:p>
    <w:p w14:paraId="6CD95F6F" w14:textId="77777777" w:rsidR="00151ECA" w:rsidRPr="00995527" w:rsidRDefault="00151ECA" w:rsidP="00151ECA">
      <w:pPr>
        <w:numPr>
          <w:ilvl w:val="0"/>
          <w:numId w:val="18"/>
        </w:numPr>
        <w:spacing w:after="0" w:line="360" w:lineRule="auto"/>
        <w:ind w:left="284" w:hanging="284"/>
        <w:contextualSpacing/>
        <w:jc w:val="both"/>
        <w:rPr>
          <w:rFonts w:ascii="Narkisim" w:eastAsia="Times New Roman" w:hAnsi="Narkisim" w:cs="Narkisim"/>
          <w:sz w:val="26"/>
          <w:szCs w:val="26"/>
        </w:rPr>
      </w:pPr>
      <w:r w:rsidRPr="00995527">
        <w:rPr>
          <w:rFonts w:ascii="Narkisim" w:eastAsia="Times New Roman" w:hAnsi="Narkisim" w:cs="Narkisim"/>
          <w:sz w:val="26"/>
          <w:szCs w:val="26"/>
          <w:u w:val="single"/>
          <w:rtl/>
        </w:rPr>
        <w:t>מקורות</w:t>
      </w:r>
      <w:r>
        <w:rPr>
          <w:rFonts w:ascii="Narkisim" w:eastAsia="Times New Roman" w:hAnsi="Narkisim" w:cs="Narkisim" w:hint="cs"/>
          <w:sz w:val="26"/>
          <w:szCs w:val="26"/>
          <w:u w:val="single"/>
          <w:rtl/>
        </w:rPr>
        <w:t>,</w:t>
      </w:r>
      <w:r w:rsidRPr="00995527">
        <w:rPr>
          <w:rFonts w:ascii="Narkisim" w:eastAsia="Times New Roman" w:hAnsi="Narkisim" w:cs="Narkisim"/>
          <w:sz w:val="26"/>
          <w:szCs w:val="26"/>
          <w:u w:val="single"/>
          <w:rtl/>
        </w:rPr>
        <w:t xml:space="preserve"> שימושים והשקעות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 – סוכם לדון בנושא לאחר דיון בצוות כספים בנושא מימון ההשקעות.</w:t>
      </w:r>
    </w:p>
    <w:p w14:paraId="2A104C17" w14:textId="060D808C" w:rsidR="00A95F77" w:rsidRPr="00151ECA" w:rsidRDefault="00A95F77" w:rsidP="00D82F47"/>
    <w:sectPr w:rsidR="00A95F77" w:rsidRPr="00151ECA" w:rsidSect="00A37D4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7827"/>
    <w:multiLevelType w:val="hybridMultilevel"/>
    <w:tmpl w:val="6F989168"/>
    <w:lvl w:ilvl="0" w:tplc="04090013">
      <w:start w:val="1"/>
      <w:numFmt w:val="hebrew1"/>
      <w:lvlText w:val="%1."/>
      <w:lvlJc w:val="center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AD0AF4"/>
    <w:multiLevelType w:val="hybridMultilevel"/>
    <w:tmpl w:val="2EE2EFB8"/>
    <w:lvl w:ilvl="0" w:tplc="0409000F">
      <w:start w:val="1"/>
      <w:numFmt w:val="decimal"/>
      <w:lvlText w:val="%1."/>
      <w:lvlJc w:val="left"/>
      <w:pPr>
        <w:ind w:left="1218" w:hanging="360"/>
      </w:pPr>
    </w:lvl>
    <w:lvl w:ilvl="1" w:tplc="04090019">
      <w:start w:val="1"/>
      <w:numFmt w:val="lowerLetter"/>
      <w:lvlText w:val="%2."/>
      <w:lvlJc w:val="left"/>
      <w:pPr>
        <w:ind w:left="1938" w:hanging="360"/>
      </w:pPr>
    </w:lvl>
    <w:lvl w:ilvl="2" w:tplc="0409001B">
      <w:start w:val="1"/>
      <w:numFmt w:val="lowerRoman"/>
      <w:lvlText w:val="%3."/>
      <w:lvlJc w:val="right"/>
      <w:pPr>
        <w:ind w:left="2658" w:hanging="180"/>
      </w:pPr>
    </w:lvl>
    <w:lvl w:ilvl="3" w:tplc="24E608D0">
      <w:start w:val="1"/>
      <w:numFmt w:val="decimal"/>
      <w:lvlText w:val="%4."/>
      <w:lvlJc w:val="left"/>
      <w:pPr>
        <w:ind w:left="3378" w:hanging="360"/>
      </w:pPr>
      <w:rPr>
        <w:lang w:val="en-US"/>
      </w:rPr>
    </w:lvl>
    <w:lvl w:ilvl="4" w:tplc="04090019">
      <w:start w:val="1"/>
      <w:numFmt w:val="lowerLetter"/>
      <w:lvlText w:val="%5."/>
      <w:lvlJc w:val="left"/>
      <w:pPr>
        <w:ind w:left="4098" w:hanging="360"/>
      </w:pPr>
    </w:lvl>
    <w:lvl w:ilvl="5" w:tplc="0409001B">
      <w:start w:val="1"/>
      <w:numFmt w:val="lowerRoman"/>
      <w:lvlText w:val="%6."/>
      <w:lvlJc w:val="right"/>
      <w:pPr>
        <w:ind w:left="4818" w:hanging="180"/>
      </w:pPr>
    </w:lvl>
    <w:lvl w:ilvl="6" w:tplc="0409000F">
      <w:start w:val="1"/>
      <w:numFmt w:val="decimal"/>
      <w:lvlText w:val="%7."/>
      <w:lvlJc w:val="left"/>
      <w:pPr>
        <w:ind w:left="5538" w:hanging="360"/>
      </w:pPr>
    </w:lvl>
    <w:lvl w:ilvl="7" w:tplc="04090019">
      <w:start w:val="1"/>
      <w:numFmt w:val="lowerLetter"/>
      <w:lvlText w:val="%8."/>
      <w:lvlJc w:val="left"/>
      <w:pPr>
        <w:ind w:left="6258" w:hanging="360"/>
      </w:pPr>
    </w:lvl>
    <w:lvl w:ilvl="8" w:tplc="0409001B">
      <w:start w:val="1"/>
      <w:numFmt w:val="lowerRoman"/>
      <w:lvlText w:val="%9."/>
      <w:lvlJc w:val="right"/>
      <w:pPr>
        <w:ind w:left="6978" w:hanging="180"/>
      </w:pPr>
    </w:lvl>
  </w:abstractNum>
  <w:abstractNum w:abstractNumId="2" w15:restartNumberingAfterBreak="0">
    <w:nsid w:val="102057EB"/>
    <w:multiLevelType w:val="hybridMultilevel"/>
    <w:tmpl w:val="3D9E5C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277F96"/>
    <w:multiLevelType w:val="hybridMultilevel"/>
    <w:tmpl w:val="414AFD94"/>
    <w:lvl w:ilvl="0" w:tplc="669E1DA2">
      <w:numFmt w:val="bullet"/>
      <w:lvlText w:val="-"/>
      <w:lvlJc w:val="left"/>
      <w:pPr>
        <w:ind w:left="1209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4" w15:restartNumberingAfterBreak="0">
    <w:nsid w:val="18A51B36"/>
    <w:multiLevelType w:val="hybridMultilevel"/>
    <w:tmpl w:val="293AE9E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CD7161B"/>
    <w:multiLevelType w:val="multilevel"/>
    <w:tmpl w:val="95CEAD20"/>
    <w:lvl w:ilvl="0">
      <w:start w:val="1"/>
      <w:numFmt w:val="hebrew1"/>
      <w:lvlText w:val="%1."/>
      <w:lvlJc w:val="center"/>
      <w:pPr>
        <w:ind w:left="360" w:hanging="360"/>
      </w:pPr>
    </w:lvl>
    <w:lvl w:ilvl="1">
      <w:start w:val="1"/>
      <w:numFmt w:val="decimal"/>
      <w:lvlText w:val="%1.%2."/>
      <w:lvlJc w:val="center"/>
      <w:pPr>
        <w:ind w:left="720" w:hanging="360"/>
      </w:pPr>
    </w:lvl>
    <w:lvl w:ilvl="2">
      <w:start w:val="1"/>
      <w:numFmt w:val="hebrew1"/>
      <w:lvlText w:val="%1.%2.%3."/>
      <w:lvlJc w:val="center"/>
      <w:pPr>
        <w:ind w:left="1080" w:hanging="360"/>
      </w:pPr>
    </w:lvl>
    <w:lvl w:ilvl="3">
      <w:start w:val="1"/>
      <w:numFmt w:val="decimal"/>
      <w:lvlText w:val="%1.%2.%3.%4."/>
      <w:lvlJc w:val="center"/>
      <w:pPr>
        <w:ind w:left="1440" w:hanging="360"/>
      </w:pPr>
    </w:lvl>
    <w:lvl w:ilvl="4">
      <w:start w:val="1"/>
      <w:numFmt w:val="hebrew1"/>
      <w:lvlText w:val="%1.%2.%3.%4.%5."/>
      <w:lvlJc w:val="center"/>
      <w:pPr>
        <w:ind w:left="1800" w:hanging="360"/>
      </w:pPr>
    </w:lvl>
    <w:lvl w:ilvl="5">
      <w:start w:val="1"/>
      <w:numFmt w:val="decimal"/>
      <w:lvlText w:val="%1.%2.%3.%4.%5.%6."/>
      <w:lvlJc w:val="center"/>
      <w:pPr>
        <w:ind w:left="2160" w:hanging="360"/>
      </w:pPr>
    </w:lvl>
    <w:lvl w:ilvl="6">
      <w:start w:val="1"/>
      <w:numFmt w:val="hebrew1"/>
      <w:lvlText w:val="%1.%2.%3.%4.%5.%6.%7."/>
      <w:lvlJc w:val="center"/>
      <w:pPr>
        <w:ind w:left="2520" w:hanging="360"/>
      </w:pPr>
    </w:lvl>
    <w:lvl w:ilvl="7">
      <w:start w:val="1"/>
      <w:numFmt w:val="decimal"/>
      <w:lvlText w:val="%1.%2.%3.%4.%5.%6.%7.%8."/>
      <w:lvlJc w:val="center"/>
      <w:pPr>
        <w:ind w:left="2880" w:hanging="360"/>
      </w:pPr>
    </w:lvl>
    <w:lvl w:ilvl="8">
      <w:start w:val="1"/>
      <w:numFmt w:val="hebrew1"/>
      <w:lvlText w:val="%1.%2.%3.%4.%5.%6.%7.%8.%9."/>
      <w:lvlJc w:val="center"/>
      <w:pPr>
        <w:ind w:left="3240" w:hanging="360"/>
      </w:pPr>
    </w:lvl>
  </w:abstractNum>
  <w:abstractNum w:abstractNumId="6" w15:restartNumberingAfterBreak="0">
    <w:nsid w:val="2D4D1FE5"/>
    <w:multiLevelType w:val="hybridMultilevel"/>
    <w:tmpl w:val="8E00F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9302F3"/>
    <w:multiLevelType w:val="hybridMultilevel"/>
    <w:tmpl w:val="E0C6C2FA"/>
    <w:lvl w:ilvl="0" w:tplc="3B884A2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A2D5809"/>
    <w:multiLevelType w:val="hybridMultilevel"/>
    <w:tmpl w:val="11A2DB9E"/>
    <w:lvl w:ilvl="0" w:tplc="F8C2E740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21B61"/>
    <w:multiLevelType w:val="hybridMultilevel"/>
    <w:tmpl w:val="DC1E1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1678F"/>
    <w:multiLevelType w:val="hybridMultilevel"/>
    <w:tmpl w:val="63542B2C"/>
    <w:lvl w:ilvl="0" w:tplc="8384D1AE">
      <w:start w:val="1"/>
      <w:numFmt w:val="hebrew1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53648"/>
    <w:multiLevelType w:val="hybridMultilevel"/>
    <w:tmpl w:val="4790D5EC"/>
    <w:lvl w:ilvl="0" w:tplc="0038D368">
      <w:start w:val="4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9C3FC2"/>
    <w:multiLevelType w:val="hybridMultilevel"/>
    <w:tmpl w:val="7CB846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4A5141"/>
    <w:multiLevelType w:val="hybridMultilevel"/>
    <w:tmpl w:val="D24C5146"/>
    <w:lvl w:ilvl="0" w:tplc="6C2071D0">
      <w:start w:val="1"/>
      <w:numFmt w:val="decimal"/>
      <w:lvlText w:val="%1."/>
      <w:lvlJc w:val="left"/>
      <w:pPr>
        <w:ind w:left="1295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375" w:hanging="360"/>
      </w:pPr>
    </w:lvl>
    <w:lvl w:ilvl="2" w:tplc="0409001B">
      <w:start w:val="1"/>
      <w:numFmt w:val="lowerRoman"/>
      <w:lvlText w:val="%3."/>
      <w:lvlJc w:val="right"/>
      <w:pPr>
        <w:ind w:left="3095" w:hanging="180"/>
      </w:pPr>
    </w:lvl>
    <w:lvl w:ilvl="3" w:tplc="0409000F">
      <w:start w:val="1"/>
      <w:numFmt w:val="decimal"/>
      <w:lvlText w:val="%4."/>
      <w:lvlJc w:val="left"/>
      <w:pPr>
        <w:ind w:left="1295" w:hanging="360"/>
      </w:pPr>
    </w:lvl>
    <w:lvl w:ilvl="4" w:tplc="04090019">
      <w:start w:val="1"/>
      <w:numFmt w:val="lowerLetter"/>
      <w:lvlText w:val="%5."/>
      <w:lvlJc w:val="left"/>
      <w:pPr>
        <w:ind w:left="4535" w:hanging="360"/>
      </w:pPr>
    </w:lvl>
    <w:lvl w:ilvl="5" w:tplc="0409001B">
      <w:start w:val="1"/>
      <w:numFmt w:val="lowerRoman"/>
      <w:lvlText w:val="%6."/>
      <w:lvlJc w:val="right"/>
      <w:pPr>
        <w:ind w:left="5255" w:hanging="180"/>
      </w:pPr>
    </w:lvl>
    <w:lvl w:ilvl="6" w:tplc="0409000F">
      <w:start w:val="1"/>
      <w:numFmt w:val="decimal"/>
      <w:lvlText w:val="%7."/>
      <w:lvlJc w:val="left"/>
      <w:pPr>
        <w:ind w:left="5975" w:hanging="360"/>
      </w:pPr>
    </w:lvl>
    <w:lvl w:ilvl="7" w:tplc="04090019">
      <w:start w:val="1"/>
      <w:numFmt w:val="lowerLetter"/>
      <w:lvlText w:val="%8."/>
      <w:lvlJc w:val="left"/>
      <w:pPr>
        <w:ind w:left="6695" w:hanging="360"/>
      </w:pPr>
    </w:lvl>
    <w:lvl w:ilvl="8" w:tplc="0409001B">
      <w:start w:val="1"/>
      <w:numFmt w:val="lowerRoman"/>
      <w:lvlText w:val="%9."/>
      <w:lvlJc w:val="right"/>
      <w:pPr>
        <w:ind w:left="7415" w:hanging="180"/>
      </w:pPr>
    </w:lvl>
  </w:abstractNum>
  <w:abstractNum w:abstractNumId="14" w15:restartNumberingAfterBreak="0">
    <w:nsid w:val="59776BD8"/>
    <w:multiLevelType w:val="hybridMultilevel"/>
    <w:tmpl w:val="2A2AFC4A"/>
    <w:lvl w:ilvl="0" w:tplc="0409000F">
      <w:start w:val="1"/>
      <w:numFmt w:val="decimal"/>
      <w:lvlText w:val="%1."/>
      <w:lvlJc w:val="left"/>
      <w:pPr>
        <w:ind w:left="1218" w:hanging="360"/>
      </w:pPr>
    </w:lvl>
    <w:lvl w:ilvl="1" w:tplc="04090019">
      <w:start w:val="1"/>
      <w:numFmt w:val="lowerLetter"/>
      <w:lvlText w:val="%2."/>
      <w:lvlJc w:val="left"/>
      <w:pPr>
        <w:ind w:left="1938" w:hanging="360"/>
      </w:pPr>
    </w:lvl>
    <w:lvl w:ilvl="2" w:tplc="0409001B">
      <w:start w:val="1"/>
      <w:numFmt w:val="lowerRoman"/>
      <w:lvlText w:val="%3."/>
      <w:lvlJc w:val="right"/>
      <w:pPr>
        <w:ind w:left="2658" w:hanging="180"/>
      </w:pPr>
    </w:lvl>
    <w:lvl w:ilvl="3" w:tplc="0409000F">
      <w:start w:val="1"/>
      <w:numFmt w:val="decimal"/>
      <w:lvlText w:val="%4."/>
      <w:lvlJc w:val="left"/>
      <w:pPr>
        <w:ind w:left="3378" w:hanging="360"/>
      </w:pPr>
    </w:lvl>
    <w:lvl w:ilvl="4" w:tplc="04090019">
      <w:start w:val="1"/>
      <w:numFmt w:val="lowerLetter"/>
      <w:lvlText w:val="%5."/>
      <w:lvlJc w:val="left"/>
      <w:pPr>
        <w:ind w:left="4098" w:hanging="360"/>
      </w:pPr>
    </w:lvl>
    <w:lvl w:ilvl="5" w:tplc="0409001B">
      <w:start w:val="1"/>
      <w:numFmt w:val="lowerRoman"/>
      <w:lvlText w:val="%6."/>
      <w:lvlJc w:val="right"/>
      <w:pPr>
        <w:ind w:left="4818" w:hanging="180"/>
      </w:pPr>
    </w:lvl>
    <w:lvl w:ilvl="6" w:tplc="0409000F">
      <w:start w:val="1"/>
      <w:numFmt w:val="decimal"/>
      <w:lvlText w:val="%7."/>
      <w:lvlJc w:val="left"/>
      <w:pPr>
        <w:ind w:left="5538" w:hanging="360"/>
      </w:pPr>
    </w:lvl>
    <w:lvl w:ilvl="7" w:tplc="04090019">
      <w:start w:val="1"/>
      <w:numFmt w:val="lowerLetter"/>
      <w:lvlText w:val="%8."/>
      <w:lvlJc w:val="left"/>
      <w:pPr>
        <w:ind w:left="6258" w:hanging="360"/>
      </w:pPr>
    </w:lvl>
    <w:lvl w:ilvl="8" w:tplc="0409001B">
      <w:start w:val="1"/>
      <w:numFmt w:val="lowerRoman"/>
      <w:lvlText w:val="%9."/>
      <w:lvlJc w:val="right"/>
      <w:pPr>
        <w:ind w:left="6978" w:hanging="180"/>
      </w:pPr>
    </w:lvl>
  </w:abstractNum>
  <w:abstractNum w:abstractNumId="15" w15:restartNumberingAfterBreak="0">
    <w:nsid w:val="59846FB4"/>
    <w:multiLevelType w:val="hybridMultilevel"/>
    <w:tmpl w:val="29F8862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605033D7"/>
    <w:multiLevelType w:val="hybridMultilevel"/>
    <w:tmpl w:val="CFD6C9F6"/>
    <w:lvl w:ilvl="0" w:tplc="04090013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 w:tplc="78BC3736">
      <w:numFmt w:val="bullet"/>
      <w:lvlText w:val="–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37457A"/>
    <w:multiLevelType w:val="hybridMultilevel"/>
    <w:tmpl w:val="2A2AFC4A"/>
    <w:lvl w:ilvl="0" w:tplc="0409000F">
      <w:start w:val="1"/>
      <w:numFmt w:val="decimal"/>
      <w:lvlText w:val="%1."/>
      <w:lvlJc w:val="left"/>
      <w:pPr>
        <w:ind w:left="1218" w:hanging="360"/>
      </w:pPr>
    </w:lvl>
    <w:lvl w:ilvl="1" w:tplc="04090019">
      <w:start w:val="1"/>
      <w:numFmt w:val="lowerLetter"/>
      <w:lvlText w:val="%2."/>
      <w:lvlJc w:val="left"/>
      <w:pPr>
        <w:ind w:left="1938" w:hanging="360"/>
      </w:pPr>
    </w:lvl>
    <w:lvl w:ilvl="2" w:tplc="0409001B">
      <w:start w:val="1"/>
      <w:numFmt w:val="lowerRoman"/>
      <w:lvlText w:val="%3."/>
      <w:lvlJc w:val="right"/>
      <w:pPr>
        <w:ind w:left="2658" w:hanging="180"/>
      </w:pPr>
    </w:lvl>
    <w:lvl w:ilvl="3" w:tplc="0409000F">
      <w:start w:val="1"/>
      <w:numFmt w:val="decimal"/>
      <w:lvlText w:val="%4."/>
      <w:lvlJc w:val="left"/>
      <w:pPr>
        <w:ind w:left="3378" w:hanging="360"/>
      </w:pPr>
    </w:lvl>
    <w:lvl w:ilvl="4" w:tplc="04090019">
      <w:start w:val="1"/>
      <w:numFmt w:val="lowerLetter"/>
      <w:lvlText w:val="%5."/>
      <w:lvlJc w:val="left"/>
      <w:pPr>
        <w:ind w:left="4098" w:hanging="360"/>
      </w:pPr>
    </w:lvl>
    <w:lvl w:ilvl="5" w:tplc="0409001B">
      <w:start w:val="1"/>
      <w:numFmt w:val="lowerRoman"/>
      <w:lvlText w:val="%6."/>
      <w:lvlJc w:val="right"/>
      <w:pPr>
        <w:ind w:left="4818" w:hanging="180"/>
      </w:pPr>
    </w:lvl>
    <w:lvl w:ilvl="6" w:tplc="0409000F">
      <w:start w:val="1"/>
      <w:numFmt w:val="decimal"/>
      <w:lvlText w:val="%7."/>
      <w:lvlJc w:val="left"/>
      <w:pPr>
        <w:ind w:left="5538" w:hanging="360"/>
      </w:pPr>
    </w:lvl>
    <w:lvl w:ilvl="7" w:tplc="04090019">
      <w:start w:val="1"/>
      <w:numFmt w:val="lowerLetter"/>
      <w:lvlText w:val="%8."/>
      <w:lvlJc w:val="left"/>
      <w:pPr>
        <w:ind w:left="6258" w:hanging="360"/>
      </w:pPr>
    </w:lvl>
    <w:lvl w:ilvl="8" w:tplc="0409001B">
      <w:start w:val="1"/>
      <w:numFmt w:val="lowerRoman"/>
      <w:lvlText w:val="%9."/>
      <w:lvlJc w:val="right"/>
      <w:pPr>
        <w:ind w:left="6978" w:hanging="180"/>
      </w:pPr>
    </w:lvl>
  </w:abstractNum>
  <w:abstractNum w:abstractNumId="18" w15:restartNumberingAfterBreak="0">
    <w:nsid w:val="6FC952EF"/>
    <w:multiLevelType w:val="hybridMultilevel"/>
    <w:tmpl w:val="A22AB86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7AF1463C"/>
    <w:multiLevelType w:val="hybridMultilevel"/>
    <w:tmpl w:val="558C47D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7C481810"/>
    <w:multiLevelType w:val="hybridMultilevel"/>
    <w:tmpl w:val="9CAE3C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1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4"/>
  </w:num>
  <w:num w:numId="10">
    <w:abstractNumId w:val="11"/>
  </w:num>
  <w:num w:numId="11">
    <w:abstractNumId w:val="16"/>
  </w:num>
  <w:num w:numId="12">
    <w:abstractNumId w:val="7"/>
  </w:num>
  <w:num w:numId="13">
    <w:abstractNumId w:val="20"/>
  </w:num>
  <w:num w:numId="14">
    <w:abstractNumId w:val="6"/>
  </w:num>
  <w:num w:numId="15">
    <w:abstractNumId w:val="18"/>
  </w:num>
  <w:num w:numId="16">
    <w:abstractNumId w:val="12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F77"/>
    <w:rsid w:val="00151ECA"/>
    <w:rsid w:val="001E1988"/>
    <w:rsid w:val="00287B8F"/>
    <w:rsid w:val="003D3A57"/>
    <w:rsid w:val="004775BB"/>
    <w:rsid w:val="006E7613"/>
    <w:rsid w:val="007C3C48"/>
    <w:rsid w:val="00813AC3"/>
    <w:rsid w:val="0099483D"/>
    <w:rsid w:val="00A37D41"/>
    <w:rsid w:val="00A95F77"/>
    <w:rsid w:val="00B45C59"/>
    <w:rsid w:val="00BF6C29"/>
    <w:rsid w:val="00D82F47"/>
    <w:rsid w:val="00E4798E"/>
    <w:rsid w:val="00F4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F4D1F"/>
  <w15:chartTrackingRefBased/>
  <w15:docId w15:val="{0C133008-D5CA-461B-9C55-F5281148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F77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F7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Secretery</dc:creator>
  <cp:keywords/>
  <dc:description/>
  <cp:lastModifiedBy>Secretery</cp:lastModifiedBy>
  <cp:revision>2</cp:revision>
  <dcterms:created xsi:type="dcterms:W3CDTF">2020-09-09T06:12:00Z</dcterms:created>
  <dcterms:modified xsi:type="dcterms:W3CDTF">2020-09-09T06:12:00Z</dcterms:modified>
</cp:coreProperties>
</file>